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B51" w:rsidRDefault="007D6B51" w:rsidP="007D6B51">
      <w:pPr>
        <w:shd w:val="clear" w:color="auto" w:fill="FFFFFF"/>
        <w:jc w:val="center"/>
        <w:textAlignment w:val="baseline"/>
        <w:rPr>
          <w:b/>
          <w:color w:val="000000"/>
          <w:sz w:val="28"/>
          <w:szCs w:val="28"/>
          <w:lang w:val="kk-KZ"/>
        </w:rPr>
      </w:pPr>
      <w:r>
        <w:rPr>
          <w:b/>
          <w:color w:val="000000"/>
          <w:sz w:val="28"/>
          <w:szCs w:val="28"/>
          <w:lang w:val="kk-KZ"/>
        </w:rPr>
        <w:t xml:space="preserve">Тайынша қаласының жергілікті қоғамдастық жиналысының </w:t>
      </w:r>
    </w:p>
    <w:p w:rsidR="007D6B51" w:rsidRDefault="007D6B51" w:rsidP="007D6B51">
      <w:pPr>
        <w:shd w:val="clear" w:color="auto" w:fill="FFFFFF"/>
        <w:jc w:val="center"/>
        <w:textAlignment w:val="baseline"/>
        <w:rPr>
          <w:b/>
          <w:color w:val="000000"/>
          <w:sz w:val="28"/>
          <w:szCs w:val="28"/>
          <w:lang w:val="kk-KZ"/>
        </w:rPr>
      </w:pPr>
      <w:r>
        <w:rPr>
          <w:b/>
          <w:color w:val="000000"/>
          <w:sz w:val="28"/>
          <w:szCs w:val="28"/>
          <w:lang w:val="kk-KZ"/>
        </w:rPr>
        <w:t xml:space="preserve">ХАТТАМАСЫ   </w:t>
      </w:r>
    </w:p>
    <w:p w:rsidR="007D6B51" w:rsidRDefault="007D6B51" w:rsidP="007D6B51">
      <w:pPr>
        <w:shd w:val="clear" w:color="auto" w:fill="FFFFFF"/>
        <w:jc w:val="center"/>
        <w:textAlignment w:val="baseline"/>
        <w:rPr>
          <w:b/>
          <w:color w:val="000000"/>
          <w:sz w:val="28"/>
          <w:szCs w:val="28"/>
          <w:lang w:val="kk-KZ"/>
        </w:rPr>
      </w:pPr>
    </w:p>
    <w:p w:rsidR="007D6B51" w:rsidRDefault="007A299D" w:rsidP="007D6B51">
      <w:pPr>
        <w:shd w:val="clear" w:color="auto" w:fill="FFFFFF"/>
        <w:textAlignment w:val="baseline"/>
        <w:rPr>
          <w:color w:val="000000"/>
          <w:sz w:val="28"/>
          <w:szCs w:val="28"/>
          <w:lang w:val="kk-KZ"/>
        </w:rPr>
      </w:pPr>
      <w:r>
        <w:rPr>
          <w:color w:val="000000"/>
          <w:sz w:val="28"/>
          <w:szCs w:val="28"/>
          <w:lang w:val="kk-KZ"/>
        </w:rPr>
        <w:t xml:space="preserve">Летовочное с </w:t>
      </w:r>
      <w:r w:rsidR="007D6B51">
        <w:rPr>
          <w:color w:val="000000"/>
          <w:sz w:val="28"/>
          <w:szCs w:val="28"/>
          <w:lang w:val="kk-KZ"/>
        </w:rPr>
        <w:t xml:space="preserve">                                                 </w:t>
      </w:r>
      <w:r w:rsidR="006A41AD">
        <w:rPr>
          <w:color w:val="000000"/>
          <w:sz w:val="28"/>
          <w:szCs w:val="28"/>
          <w:lang w:val="kk-KZ"/>
        </w:rPr>
        <w:t xml:space="preserve">           </w:t>
      </w:r>
      <w:r w:rsidR="00643B6F">
        <w:rPr>
          <w:color w:val="000000"/>
          <w:sz w:val="28"/>
          <w:szCs w:val="28"/>
          <w:lang w:val="kk-KZ"/>
        </w:rPr>
        <w:t xml:space="preserve"> 2022</w:t>
      </w:r>
      <w:r w:rsidR="00E04187">
        <w:rPr>
          <w:color w:val="000000"/>
          <w:sz w:val="28"/>
          <w:szCs w:val="28"/>
          <w:lang w:val="kk-KZ"/>
        </w:rPr>
        <w:t xml:space="preserve"> ж. 28</w:t>
      </w:r>
      <w:r w:rsidR="007D6B51">
        <w:rPr>
          <w:color w:val="000000"/>
          <w:sz w:val="28"/>
          <w:szCs w:val="28"/>
          <w:lang w:val="kk-KZ"/>
        </w:rPr>
        <w:t xml:space="preserve"> қа</w:t>
      </w:r>
      <w:r w:rsidR="00E04187">
        <w:rPr>
          <w:color w:val="000000"/>
          <w:sz w:val="28"/>
          <w:szCs w:val="28"/>
          <w:lang w:val="kk-KZ"/>
        </w:rPr>
        <w:t>раша</w:t>
      </w:r>
      <w:r w:rsidR="007D6B51">
        <w:rPr>
          <w:color w:val="000000"/>
          <w:sz w:val="28"/>
          <w:szCs w:val="28"/>
          <w:lang w:val="kk-KZ"/>
        </w:rPr>
        <w:t xml:space="preserve"> с.16-00.</w:t>
      </w:r>
    </w:p>
    <w:p w:rsidR="007D6B51" w:rsidRDefault="007A299D" w:rsidP="006A41AD">
      <w:pPr>
        <w:shd w:val="clear" w:color="auto" w:fill="FFFFFF"/>
        <w:tabs>
          <w:tab w:val="left" w:pos="7230"/>
        </w:tabs>
        <w:jc w:val="right"/>
        <w:textAlignment w:val="baseline"/>
        <w:rPr>
          <w:color w:val="000000"/>
          <w:sz w:val="28"/>
          <w:szCs w:val="28"/>
          <w:lang w:val="kk-KZ"/>
        </w:rPr>
      </w:pPr>
      <w:r>
        <w:rPr>
          <w:color w:val="000000"/>
          <w:sz w:val="28"/>
          <w:szCs w:val="28"/>
          <w:lang w:val="kk-KZ"/>
        </w:rPr>
        <w:t>Летовочное с.</w:t>
      </w:r>
      <w:r w:rsidR="007D6B51">
        <w:rPr>
          <w:color w:val="000000"/>
          <w:sz w:val="28"/>
          <w:szCs w:val="28"/>
          <w:lang w:val="kk-KZ"/>
        </w:rPr>
        <w:t xml:space="preserve"> әкімінің аппараты</w:t>
      </w:r>
    </w:p>
    <w:p w:rsidR="007D6B51" w:rsidRDefault="007D6B51" w:rsidP="006A41AD">
      <w:pPr>
        <w:shd w:val="clear" w:color="auto" w:fill="FFFFFF"/>
        <w:jc w:val="right"/>
        <w:textAlignment w:val="baseline"/>
        <w:rPr>
          <w:color w:val="000000"/>
          <w:sz w:val="28"/>
          <w:szCs w:val="28"/>
          <w:lang w:val="kk-KZ"/>
        </w:rPr>
      </w:pPr>
      <w:r>
        <w:rPr>
          <w:color w:val="000000"/>
          <w:sz w:val="28"/>
          <w:szCs w:val="28"/>
          <w:lang w:val="kk-KZ"/>
        </w:rPr>
        <w:tab/>
      </w:r>
      <w:r w:rsidR="007A299D">
        <w:rPr>
          <w:color w:val="000000"/>
          <w:sz w:val="28"/>
          <w:szCs w:val="28"/>
          <w:lang w:val="kk-KZ"/>
        </w:rPr>
        <w:t>Гагарин к</w:t>
      </w:r>
      <w:r>
        <w:rPr>
          <w:color w:val="000000"/>
          <w:sz w:val="28"/>
          <w:szCs w:val="28"/>
          <w:lang w:val="kk-KZ"/>
        </w:rPr>
        <w:t>, 3</w:t>
      </w:r>
    </w:p>
    <w:p w:rsidR="007D6B51" w:rsidRDefault="007D6B51" w:rsidP="006A41AD">
      <w:pPr>
        <w:shd w:val="clear" w:color="auto" w:fill="FFFFFF"/>
        <w:tabs>
          <w:tab w:val="left" w:pos="6540"/>
        </w:tabs>
        <w:jc w:val="right"/>
        <w:textAlignment w:val="baseline"/>
        <w:rPr>
          <w:color w:val="000000"/>
          <w:sz w:val="28"/>
          <w:szCs w:val="28"/>
          <w:lang w:val="kk-KZ"/>
        </w:rPr>
      </w:pPr>
    </w:p>
    <w:p w:rsidR="007D6B51" w:rsidRDefault="007D6B51" w:rsidP="003F43B5">
      <w:pPr>
        <w:shd w:val="clear" w:color="auto" w:fill="FFFFFF"/>
        <w:tabs>
          <w:tab w:val="left" w:pos="6540"/>
        </w:tabs>
        <w:jc w:val="both"/>
        <w:textAlignment w:val="baseline"/>
        <w:rPr>
          <w:color w:val="000000"/>
          <w:sz w:val="28"/>
          <w:szCs w:val="28"/>
          <w:lang w:val="kk-KZ"/>
        </w:rPr>
      </w:pPr>
      <w:r>
        <w:rPr>
          <w:b/>
          <w:color w:val="000000"/>
          <w:sz w:val="28"/>
          <w:szCs w:val="28"/>
          <w:lang w:val="kk-KZ"/>
        </w:rPr>
        <w:t xml:space="preserve">Төрағалық еткен: </w:t>
      </w:r>
      <w:r w:rsidR="007A299D" w:rsidRPr="007A299D">
        <w:rPr>
          <w:color w:val="000000"/>
          <w:sz w:val="28"/>
          <w:szCs w:val="28"/>
          <w:lang w:val="kk-KZ"/>
        </w:rPr>
        <w:t>Руденко Дмитрий Владимирович</w:t>
      </w:r>
      <w:r w:rsidR="00857CE8">
        <w:rPr>
          <w:color w:val="000000"/>
          <w:sz w:val="28"/>
          <w:szCs w:val="28"/>
          <w:lang w:val="kk-KZ"/>
        </w:rPr>
        <w:t xml:space="preserve"> </w:t>
      </w:r>
      <w:r w:rsidR="00857CE8">
        <w:rPr>
          <w:b/>
          <w:color w:val="000000"/>
          <w:sz w:val="28"/>
          <w:szCs w:val="28"/>
          <w:lang w:val="kk-KZ"/>
        </w:rPr>
        <w:t>-</w:t>
      </w:r>
      <w:r w:rsidR="00857CE8" w:rsidRPr="00E92D93">
        <w:rPr>
          <w:b/>
          <w:lang w:val="kk-KZ"/>
        </w:rPr>
        <w:t xml:space="preserve"> </w:t>
      </w:r>
      <w:r w:rsidR="00857CE8" w:rsidRPr="00857CE8">
        <w:rPr>
          <w:sz w:val="28"/>
          <w:szCs w:val="28"/>
          <w:lang w:val="kk-KZ"/>
        </w:rPr>
        <w:t>Летовочный ауылдық округінің әкімі</w:t>
      </w:r>
      <w:r w:rsidR="00857CE8" w:rsidRPr="00857CE8">
        <w:rPr>
          <w:color w:val="000000"/>
          <w:sz w:val="28"/>
          <w:szCs w:val="28"/>
          <w:lang w:val="kk-KZ"/>
        </w:rPr>
        <w:t xml:space="preserve"> </w:t>
      </w:r>
      <w:r w:rsidR="00E8542F">
        <w:rPr>
          <w:color w:val="000000"/>
          <w:sz w:val="28"/>
          <w:szCs w:val="28"/>
          <w:lang w:val="kk-KZ"/>
        </w:rPr>
        <w:t>орынбасары</w:t>
      </w:r>
    </w:p>
    <w:p w:rsidR="007D6B51" w:rsidRDefault="007D6B51" w:rsidP="003F43B5">
      <w:pPr>
        <w:shd w:val="clear" w:color="auto" w:fill="FFFFFF"/>
        <w:ind w:firstLine="709"/>
        <w:jc w:val="both"/>
        <w:textAlignment w:val="baseline"/>
        <w:rPr>
          <w:b/>
          <w:color w:val="000000"/>
          <w:sz w:val="28"/>
          <w:szCs w:val="28"/>
          <w:lang w:val="kk-KZ"/>
        </w:rPr>
      </w:pPr>
      <w:r>
        <w:rPr>
          <w:b/>
          <w:color w:val="000000"/>
          <w:sz w:val="28"/>
          <w:szCs w:val="28"/>
          <w:lang w:val="kk-KZ"/>
        </w:rPr>
        <w:t>Құрметті жиналысқа қатысушылар!</w:t>
      </w:r>
    </w:p>
    <w:p w:rsidR="007D6B51" w:rsidRDefault="007D6B51" w:rsidP="003F43B5">
      <w:pPr>
        <w:tabs>
          <w:tab w:val="left" w:pos="640"/>
        </w:tabs>
        <w:jc w:val="both"/>
        <w:rPr>
          <w:rFonts w:ascii="Times New Roman CYR" w:hAnsi="Times New Roman CYR" w:cs="Times New Roman CYR"/>
          <w:color w:val="000000"/>
          <w:sz w:val="28"/>
          <w:szCs w:val="28"/>
          <w:lang w:val="kk-KZ"/>
        </w:rPr>
      </w:pPr>
      <w:r>
        <w:rPr>
          <w:rFonts w:ascii="Times New Roman CYR" w:hAnsi="Times New Roman CYR" w:cs="Times New Roman CYR"/>
          <w:color w:val="000000"/>
          <w:sz w:val="28"/>
          <w:szCs w:val="28"/>
          <w:lang w:val="kk-KZ"/>
        </w:rPr>
        <w:t>«Қазақстан Республикасындағы жергілікті мемлекеттік басқару және өзін-өзі басқару туралы» Қазақстан Республикасы Заңын іске асыру мақсатында және Қазақстан Республикасы Үкіметінің 2013 жылғы 18 қазандағы № 1106 Қаулысымен бекітілген Жергілікті қоғамдастықтың жеке жиналыстарын өткізудің Типтік Ережелеріне сәйкес. Жергілікті қоғамдастықтың жеке жиналыстарын өткізу Қағидаларымен және аудандық мәслихаттың шешімімен бекітілген жергілікті қоғамдастық жиынына қатысу үшін тұрғындар өкілдерінің сандық құрамымен. Осы қағидаларға сәйкес біз жиын өткіземіз.</w:t>
      </w:r>
    </w:p>
    <w:p w:rsidR="007D6B51" w:rsidRDefault="007D6B51" w:rsidP="003F43B5">
      <w:pPr>
        <w:tabs>
          <w:tab w:val="left" w:pos="640"/>
        </w:tabs>
        <w:jc w:val="both"/>
        <w:rPr>
          <w:rFonts w:ascii="Times New Roman CYR" w:hAnsi="Times New Roman CYR" w:cs="Times New Roman CYR"/>
          <w:color w:val="000000"/>
          <w:sz w:val="28"/>
          <w:szCs w:val="28"/>
          <w:lang w:val="kk-KZ"/>
        </w:rPr>
      </w:pPr>
      <w:r>
        <w:rPr>
          <w:rFonts w:ascii="Times New Roman CYR" w:hAnsi="Times New Roman CYR" w:cs="Times New Roman CYR"/>
          <w:color w:val="000000"/>
          <w:sz w:val="28"/>
          <w:szCs w:val="28"/>
          <w:lang w:val="kk-KZ"/>
        </w:rPr>
        <w:t xml:space="preserve">          Бүгін біздің жиынға Тайынша қаласының жергілікті қоғамдастықтың бөлек жиындарында сайланған өкілдер қатысады. Жергілікті қоғамдас</w:t>
      </w:r>
      <w:r w:rsidR="00746228">
        <w:rPr>
          <w:rFonts w:ascii="Times New Roman CYR" w:hAnsi="Times New Roman CYR" w:cs="Times New Roman CYR"/>
          <w:color w:val="000000"/>
          <w:sz w:val="28"/>
          <w:szCs w:val="28"/>
          <w:lang w:val="kk-KZ"/>
        </w:rPr>
        <w:t>тық жиналысқа қатысуға құқылы 19</w:t>
      </w:r>
      <w:r>
        <w:rPr>
          <w:rFonts w:ascii="Times New Roman CYR" w:hAnsi="Times New Roman CYR" w:cs="Times New Roman CYR"/>
          <w:color w:val="000000"/>
          <w:sz w:val="28"/>
          <w:szCs w:val="28"/>
          <w:lang w:val="kk-KZ"/>
        </w:rPr>
        <w:t xml:space="preserve"> адам. За</w:t>
      </w:r>
      <w:r w:rsidR="00746228">
        <w:rPr>
          <w:rFonts w:ascii="Times New Roman CYR" w:hAnsi="Times New Roman CYR" w:cs="Times New Roman CYR"/>
          <w:color w:val="000000"/>
          <w:sz w:val="28"/>
          <w:szCs w:val="28"/>
          <w:lang w:val="kk-KZ"/>
        </w:rPr>
        <w:t>лда жергілікті қоғамдастықтың 11</w:t>
      </w:r>
      <w:r>
        <w:rPr>
          <w:rFonts w:ascii="Times New Roman CYR" w:hAnsi="Times New Roman CYR" w:cs="Times New Roman CYR"/>
          <w:color w:val="000000"/>
          <w:sz w:val="28"/>
          <w:szCs w:val="28"/>
          <w:lang w:val="kk-KZ"/>
        </w:rPr>
        <w:t xml:space="preserve"> мүшесі бар, қағидаға сәйкес кворум бар, осыған орай жұмысқа кірісе аламыз. </w:t>
      </w:r>
    </w:p>
    <w:p w:rsidR="007D6B51" w:rsidRDefault="007D6B51" w:rsidP="003F43B5">
      <w:pPr>
        <w:shd w:val="clear" w:color="auto" w:fill="FFFFFF"/>
        <w:ind w:firstLine="709"/>
        <w:jc w:val="both"/>
        <w:textAlignment w:val="baseline"/>
        <w:rPr>
          <w:color w:val="000000"/>
          <w:sz w:val="28"/>
          <w:szCs w:val="28"/>
          <w:lang w:val="kk-KZ"/>
        </w:rPr>
      </w:pPr>
      <w:r>
        <w:rPr>
          <w:color w:val="000000"/>
          <w:sz w:val="28"/>
          <w:szCs w:val="28"/>
          <w:lang w:val="kk-KZ"/>
        </w:rPr>
        <w:t>Жұмысты бастамас бұрын бізге күн тәртібін бекітіп алу қажет.</w:t>
      </w:r>
    </w:p>
    <w:p w:rsidR="007D6B51" w:rsidRDefault="007D6B51" w:rsidP="003F43B5">
      <w:pPr>
        <w:shd w:val="clear" w:color="auto" w:fill="FFFFFF"/>
        <w:ind w:firstLine="709"/>
        <w:jc w:val="both"/>
        <w:textAlignment w:val="baseline"/>
        <w:rPr>
          <w:color w:val="000000"/>
          <w:sz w:val="28"/>
          <w:szCs w:val="28"/>
          <w:lang w:val="kk-KZ"/>
        </w:rPr>
      </w:pPr>
      <w:r>
        <w:rPr>
          <w:color w:val="000000"/>
          <w:sz w:val="28"/>
          <w:szCs w:val="28"/>
          <w:lang w:val="kk-KZ"/>
        </w:rPr>
        <w:t xml:space="preserve">Күн тәртібіне келесі мәселелер енгізіледі:  </w:t>
      </w:r>
    </w:p>
    <w:p w:rsidR="007D6B51" w:rsidRDefault="007D6B51" w:rsidP="003F43B5">
      <w:pPr>
        <w:pStyle w:val="a4"/>
        <w:spacing w:after="0" w:line="240" w:lineRule="auto"/>
        <w:ind w:left="0"/>
        <w:jc w:val="both"/>
        <w:rPr>
          <w:rFonts w:ascii="Times New Roman" w:eastAsia="Times New Roman" w:hAnsi="Times New Roman"/>
          <w:color w:val="000000"/>
          <w:sz w:val="28"/>
          <w:szCs w:val="28"/>
          <w:lang w:val="kk-KZ" w:eastAsia="ru-RU"/>
        </w:rPr>
      </w:pPr>
      <w:r>
        <w:rPr>
          <w:rFonts w:ascii="Times New Roman" w:hAnsi="Times New Roman"/>
          <w:sz w:val="28"/>
          <w:szCs w:val="28"/>
          <w:lang w:val="kk-KZ"/>
        </w:rPr>
        <w:t>1.</w:t>
      </w:r>
      <w:r w:rsidR="002E5684">
        <w:rPr>
          <w:rFonts w:ascii="Times New Roman" w:hAnsi="Times New Roman"/>
          <w:sz w:val="28"/>
          <w:szCs w:val="28"/>
          <w:lang w:val="kk-KZ"/>
        </w:rPr>
        <w:t xml:space="preserve"> </w:t>
      </w:r>
      <w:r>
        <w:rPr>
          <w:rFonts w:ascii="Times New Roman" w:eastAsia="Times New Roman" w:hAnsi="Times New Roman"/>
          <w:color w:val="000000"/>
          <w:sz w:val="28"/>
          <w:szCs w:val="28"/>
          <w:lang w:val="kk-KZ" w:eastAsia="ru-RU"/>
        </w:rPr>
        <w:t>Жиналыстың төрағасын және хатшысын сайлау туралы</w:t>
      </w:r>
    </w:p>
    <w:p w:rsidR="007D6B51" w:rsidRDefault="002E5684" w:rsidP="003F43B5">
      <w:pPr>
        <w:pStyle w:val="a4"/>
        <w:spacing w:after="0" w:line="240" w:lineRule="auto"/>
        <w:ind w:left="0"/>
        <w:jc w:val="both"/>
        <w:rPr>
          <w:color w:val="000000"/>
          <w:sz w:val="28"/>
          <w:szCs w:val="28"/>
          <w:lang w:val="kk-KZ"/>
        </w:rPr>
      </w:pPr>
      <w:r>
        <w:rPr>
          <w:rFonts w:ascii="Times New Roman" w:hAnsi="Times New Roman"/>
          <w:sz w:val="28"/>
          <w:szCs w:val="28"/>
          <w:lang w:val="kk-KZ"/>
        </w:rPr>
        <w:t>2</w:t>
      </w:r>
      <w:r w:rsidRPr="002E5684">
        <w:rPr>
          <w:rFonts w:ascii="Times New Roman" w:hAnsi="Times New Roman"/>
          <w:sz w:val="28"/>
          <w:szCs w:val="28"/>
          <w:lang w:val="kk-KZ"/>
        </w:rPr>
        <w:t xml:space="preserve">. </w:t>
      </w:r>
      <w:r>
        <w:rPr>
          <w:rFonts w:ascii="Times New Roman" w:hAnsi="Times New Roman"/>
          <w:sz w:val="28"/>
          <w:szCs w:val="28"/>
          <w:lang w:val="kk-KZ"/>
        </w:rPr>
        <w:t xml:space="preserve">Бюджет жобасын макұлдау </w:t>
      </w:r>
      <w:r w:rsidR="007D6B51">
        <w:rPr>
          <w:rFonts w:ascii="Times New Roman" w:hAnsi="Times New Roman"/>
          <w:sz w:val="28"/>
          <w:szCs w:val="28"/>
          <w:lang w:val="kk-KZ"/>
        </w:rPr>
        <w:t>Солтүстік Қазақстан облысы Тайын</w:t>
      </w:r>
      <w:r w:rsidR="00671DEF">
        <w:rPr>
          <w:rFonts w:ascii="Times New Roman" w:hAnsi="Times New Roman"/>
          <w:sz w:val="28"/>
          <w:szCs w:val="28"/>
          <w:lang w:val="kk-KZ"/>
        </w:rPr>
        <w:t xml:space="preserve">ша ауданы </w:t>
      </w:r>
      <w:r w:rsidR="00FA285B" w:rsidRPr="00857CE8">
        <w:rPr>
          <w:rFonts w:ascii="Times New Roman" w:hAnsi="Times New Roman"/>
          <w:sz w:val="28"/>
          <w:szCs w:val="28"/>
          <w:lang w:val="kk-KZ"/>
        </w:rPr>
        <w:t xml:space="preserve">Летовочный ауылдық округінің </w:t>
      </w:r>
      <w:r w:rsidR="00671DEF">
        <w:rPr>
          <w:rFonts w:ascii="Times New Roman" w:hAnsi="Times New Roman"/>
          <w:sz w:val="28"/>
          <w:szCs w:val="28"/>
          <w:lang w:val="kk-KZ"/>
        </w:rPr>
        <w:t>202</w:t>
      </w:r>
      <w:r w:rsidR="00643B6F">
        <w:rPr>
          <w:rFonts w:ascii="Times New Roman" w:hAnsi="Times New Roman"/>
          <w:sz w:val="28"/>
          <w:szCs w:val="28"/>
          <w:lang w:val="kk-KZ"/>
        </w:rPr>
        <w:t>3</w:t>
      </w:r>
      <w:r w:rsidR="00671DEF">
        <w:rPr>
          <w:rFonts w:ascii="Times New Roman" w:hAnsi="Times New Roman"/>
          <w:sz w:val="28"/>
          <w:szCs w:val="28"/>
          <w:lang w:val="kk-KZ"/>
        </w:rPr>
        <w:t xml:space="preserve"> – 202</w:t>
      </w:r>
      <w:r w:rsidR="00643B6F">
        <w:rPr>
          <w:rFonts w:ascii="Times New Roman" w:hAnsi="Times New Roman"/>
          <w:sz w:val="28"/>
          <w:szCs w:val="28"/>
          <w:lang w:val="kk-KZ"/>
        </w:rPr>
        <w:t>5</w:t>
      </w:r>
      <w:r w:rsidR="007D6B51">
        <w:rPr>
          <w:rFonts w:ascii="Times New Roman" w:hAnsi="Times New Roman"/>
          <w:sz w:val="28"/>
          <w:szCs w:val="28"/>
          <w:lang w:val="kk-KZ"/>
        </w:rPr>
        <w:t xml:space="preserve"> жылдарға </w:t>
      </w:r>
      <w:r w:rsidR="00671DEF">
        <w:rPr>
          <w:rFonts w:ascii="Times New Roman" w:hAnsi="Times New Roman"/>
          <w:sz w:val="28"/>
          <w:szCs w:val="28"/>
          <w:lang w:val="kk-KZ"/>
        </w:rPr>
        <w:t xml:space="preserve">арналған бюджетін бекіту </w:t>
      </w:r>
    </w:p>
    <w:p w:rsidR="007D6B51" w:rsidRDefault="007D6B51" w:rsidP="003F43B5">
      <w:pPr>
        <w:pStyle w:val="a3"/>
        <w:tabs>
          <w:tab w:val="left" w:pos="7800"/>
        </w:tabs>
        <w:ind w:firstLine="709"/>
        <w:jc w:val="both"/>
        <w:rPr>
          <w:rFonts w:ascii="Times New Roman" w:hAnsi="Times New Roman"/>
          <w:b/>
          <w:sz w:val="28"/>
          <w:szCs w:val="28"/>
          <w:lang w:val="kk-KZ"/>
        </w:rPr>
      </w:pPr>
      <w:r>
        <w:rPr>
          <w:rFonts w:ascii="Times New Roman" w:hAnsi="Times New Roman"/>
          <w:b/>
          <w:sz w:val="28"/>
          <w:szCs w:val="28"/>
          <w:lang w:val="kk-KZ"/>
        </w:rPr>
        <w:t xml:space="preserve">Төрағалық еткен </w:t>
      </w:r>
      <w:r w:rsidR="00FA285B">
        <w:rPr>
          <w:rFonts w:ascii="Times New Roman" w:hAnsi="Times New Roman"/>
          <w:b/>
          <w:sz w:val="28"/>
          <w:szCs w:val="28"/>
          <w:lang w:val="kk-KZ"/>
        </w:rPr>
        <w:t>Руденко Д.В.</w:t>
      </w:r>
      <w:r>
        <w:rPr>
          <w:rFonts w:ascii="Times New Roman" w:hAnsi="Times New Roman"/>
          <w:b/>
          <w:sz w:val="28"/>
          <w:szCs w:val="28"/>
          <w:lang w:val="kk-KZ"/>
        </w:rPr>
        <w:t>:</w:t>
      </w:r>
    </w:p>
    <w:p w:rsidR="007D6B51" w:rsidRDefault="007D6B51" w:rsidP="003F43B5">
      <w:pPr>
        <w:shd w:val="clear" w:color="auto" w:fill="FFFFFF"/>
        <w:jc w:val="both"/>
        <w:textAlignment w:val="baseline"/>
        <w:rPr>
          <w:color w:val="000000"/>
          <w:sz w:val="28"/>
          <w:szCs w:val="28"/>
          <w:lang w:val="kk-KZ"/>
        </w:rPr>
      </w:pPr>
      <w:r>
        <w:rPr>
          <w:color w:val="000000"/>
          <w:sz w:val="28"/>
          <w:szCs w:val="28"/>
          <w:lang w:val="kk-KZ"/>
        </w:rPr>
        <w:t>Ұсынылған күн тәртібін кім жақтайды, дауыс берулеріңізді сұраймын.</w:t>
      </w:r>
    </w:p>
    <w:p w:rsidR="007D6B51" w:rsidRDefault="00FA285B" w:rsidP="003F43B5">
      <w:pPr>
        <w:shd w:val="clear" w:color="auto" w:fill="FFFFFF"/>
        <w:ind w:firstLine="709"/>
        <w:jc w:val="both"/>
        <w:textAlignment w:val="baseline"/>
        <w:rPr>
          <w:color w:val="000000"/>
          <w:sz w:val="28"/>
          <w:szCs w:val="28"/>
          <w:lang w:val="kk-KZ"/>
        </w:rPr>
      </w:pPr>
      <w:r>
        <w:rPr>
          <w:color w:val="000000"/>
          <w:sz w:val="28"/>
          <w:szCs w:val="28"/>
          <w:lang w:val="kk-KZ"/>
        </w:rPr>
        <w:t>«иә» -11</w:t>
      </w:r>
      <w:r w:rsidR="007D6B51">
        <w:rPr>
          <w:color w:val="000000"/>
          <w:sz w:val="28"/>
          <w:szCs w:val="28"/>
          <w:lang w:val="kk-KZ"/>
        </w:rPr>
        <w:t xml:space="preserve"> «қарсы» -0 «қалыс қалғандар» -0, бір ауызды қабылданады. </w:t>
      </w:r>
    </w:p>
    <w:p w:rsidR="007D6B51" w:rsidRDefault="007D6B51" w:rsidP="003F43B5">
      <w:pPr>
        <w:pStyle w:val="a3"/>
        <w:tabs>
          <w:tab w:val="left" w:pos="7800"/>
        </w:tabs>
        <w:jc w:val="both"/>
        <w:rPr>
          <w:rFonts w:ascii="Times New Roman" w:hAnsi="Times New Roman"/>
          <w:sz w:val="28"/>
          <w:szCs w:val="28"/>
          <w:u w:val="single"/>
          <w:lang w:val="kk-KZ"/>
        </w:rPr>
      </w:pPr>
      <w:r>
        <w:rPr>
          <w:rFonts w:ascii="Times New Roman" w:hAnsi="Times New Roman"/>
          <w:b/>
          <w:sz w:val="28"/>
          <w:szCs w:val="28"/>
          <w:lang w:val="kk-KZ"/>
        </w:rPr>
        <w:t xml:space="preserve">Төрағалық еткен </w:t>
      </w:r>
      <w:r w:rsidR="00FA285B">
        <w:rPr>
          <w:rFonts w:ascii="Times New Roman" w:hAnsi="Times New Roman"/>
          <w:b/>
          <w:sz w:val="28"/>
          <w:szCs w:val="28"/>
          <w:lang w:val="kk-KZ"/>
        </w:rPr>
        <w:t>Руденко Д.В.</w:t>
      </w:r>
      <w:r w:rsidR="00B96F59">
        <w:rPr>
          <w:rFonts w:ascii="Times New Roman" w:hAnsi="Times New Roman"/>
          <w:b/>
          <w:sz w:val="28"/>
          <w:szCs w:val="28"/>
          <w:lang w:val="kk-KZ"/>
        </w:rPr>
        <w:t>.</w:t>
      </w:r>
      <w:r w:rsidRPr="00671DEF">
        <w:rPr>
          <w:rFonts w:ascii="Times New Roman" w:hAnsi="Times New Roman"/>
          <w:b/>
          <w:sz w:val="28"/>
          <w:szCs w:val="28"/>
          <w:u w:val="single"/>
          <w:lang w:val="kk-KZ"/>
        </w:rPr>
        <w:t>:</w:t>
      </w:r>
    </w:p>
    <w:p w:rsidR="007D6B51" w:rsidRDefault="007D6B51" w:rsidP="003F43B5">
      <w:pPr>
        <w:jc w:val="both"/>
        <w:rPr>
          <w:color w:val="000000"/>
          <w:sz w:val="28"/>
          <w:szCs w:val="28"/>
          <w:lang w:val="kk-KZ"/>
        </w:rPr>
      </w:pPr>
      <w:r>
        <w:rPr>
          <w:color w:val="000000"/>
          <w:sz w:val="28"/>
          <w:szCs w:val="28"/>
          <w:lang w:val="kk-KZ"/>
        </w:rPr>
        <w:t xml:space="preserve">          Күн тәртібінің 1 мәселесін қарастыруға көшеміз:</w:t>
      </w:r>
    </w:p>
    <w:p w:rsidR="007D6B51" w:rsidRDefault="007D6B51" w:rsidP="00290E04">
      <w:pPr>
        <w:jc w:val="both"/>
        <w:rPr>
          <w:color w:val="000000"/>
          <w:sz w:val="28"/>
          <w:szCs w:val="28"/>
          <w:lang w:val="kk-KZ"/>
        </w:rPr>
      </w:pPr>
      <w:r>
        <w:rPr>
          <w:color w:val="000000"/>
          <w:sz w:val="28"/>
          <w:szCs w:val="28"/>
          <w:lang w:val="kk-KZ"/>
        </w:rPr>
        <w:t>Жергілікті қоғамдастық жиналысының төрағасын және хатшысын сайлау туралы</w:t>
      </w:r>
      <w:r w:rsidR="00290E04">
        <w:rPr>
          <w:color w:val="000000"/>
          <w:sz w:val="28"/>
          <w:szCs w:val="28"/>
          <w:lang w:val="kk-KZ"/>
        </w:rPr>
        <w:t>.</w:t>
      </w:r>
      <w:r>
        <w:rPr>
          <w:color w:val="000000"/>
          <w:sz w:val="28"/>
          <w:szCs w:val="28"/>
          <w:lang w:val="kk-KZ"/>
        </w:rPr>
        <w:t xml:space="preserve">Ұсынылады: </w:t>
      </w:r>
    </w:p>
    <w:p w:rsidR="007D6B51" w:rsidRDefault="007D6B51" w:rsidP="003F43B5">
      <w:pPr>
        <w:shd w:val="clear" w:color="auto" w:fill="FFFFFF"/>
        <w:jc w:val="both"/>
        <w:textAlignment w:val="baseline"/>
        <w:rPr>
          <w:color w:val="000000"/>
          <w:sz w:val="28"/>
          <w:szCs w:val="28"/>
          <w:u w:val="single"/>
          <w:lang w:val="kk-KZ"/>
        </w:rPr>
      </w:pPr>
      <w:r>
        <w:rPr>
          <w:color w:val="000000"/>
          <w:sz w:val="28"/>
          <w:szCs w:val="28"/>
          <w:lang w:val="kk-KZ"/>
        </w:rPr>
        <w:t xml:space="preserve">Жиналыстың төрағасы болып </w:t>
      </w:r>
      <w:r w:rsidR="00FA285B">
        <w:rPr>
          <w:color w:val="000000"/>
          <w:sz w:val="28"/>
          <w:szCs w:val="28"/>
          <w:lang w:val="kk-KZ"/>
        </w:rPr>
        <w:t>Уминского В.П.</w:t>
      </w:r>
      <w:r>
        <w:rPr>
          <w:color w:val="000000"/>
          <w:sz w:val="28"/>
          <w:szCs w:val="28"/>
          <w:lang w:val="kk-KZ"/>
        </w:rPr>
        <w:t xml:space="preserve"> сайлансын. </w:t>
      </w:r>
    </w:p>
    <w:p w:rsidR="007D6B51" w:rsidRDefault="007D6B51" w:rsidP="003F43B5">
      <w:pPr>
        <w:shd w:val="clear" w:color="auto" w:fill="FFFFFF"/>
        <w:jc w:val="both"/>
        <w:textAlignment w:val="baseline"/>
        <w:rPr>
          <w:color w:val="000000"/>
          <w:sz w:val="28"/>
          <w:szCs w:val="28"/>
          <w:lang w:val="kk-KZ"/>
        </w:rPr>
      </w:pPr>
      <w:r>
        <w:rPr>
          <w:color w:val="000000"/>
          <w:sz w:val="28"/>
          <w:szCs w:val="28"/>
          <w:lang w:val="kk-KZ"/>
        </w:rPr>
        <w:t>Ұсынылған кандидатураны кім жақтайды, дауыс берулеріңізді сұраймын.</w:t>
      </w:r>
    </w:p>
    <w:p w:rsidR="007D6B51" w:rsidRDefault="00FA285B" w:rsidP="003F43B5">
      <w:pPr>
        <w:shd w:val="clear" w:color="auto" w:fill="FFFFFF"/>
        <w:jc w:val="both"/>
        <w:textAlignment w:val="baseline"/>
        <w:rPr>
          <w:color w:val="000000"/>
          <w:sz w:val="28"/>
          <w:szCs w:val="28"/>
          <w:lang w:val="kk-KZ"/>
        </w:rPr>
      </w:pPr>
      <w:r>
        <w:rPr>
          <w:color w:val="000000"/>
          <w:sz w:val="28"/>
          <w:szCs w:val="28"/>
          <w:lang w:val="kk-KZ"/>
        </w:rPr>
        <w:t xml:space="preserve">        Иә» -11</w:t>
      </w:r>
      <w:r w:rsidR="007D6B51">
        <w:rPr>
          <w:color w:val="000000"/>
          <w:sz w:val="28"/>
          <w:szCs w:val="28"/>
          <w:lang w:val="kk-KZ"/>
        </w:rPr>
        <w:t xml:space="preserve"> «қарсы» -0 «қалыс қалғандар» -0, бір ауызды қабылданады. </w:t>
      </w:r>
    </w:p>
    <w:p w:rsidR="007D6B51" w:rsidRDefault="007D6B51" w:rsidP="003F43B5">
      <w:pPr>
        <w:shd w:val="clear" w:color="auto" w:fill="FFFFFF"/>
        <w:jc w:val="both"/>
        <w:textAlignment w:val="baseline"/>
        <w:rPr>
          <w:color w:val="000000"/>
          <w:sz w:val="28"/>
          <w:szCs w:val="28"/>
          <w:u w:val="single"/>
          <w:lang w:val="kk-KZ"/>
        </w:rPr>
      </w:pPr>
      <w:r>
        <w:rPr>
          <w:color w:val="000000"/>
          <w:sz w:val="28"/>
          <w:szCs w:val="28"/>
          <w:lang w:val="kk-KZ"/>
        </w:rPr>
        <w:t xml:space="preserve">Жиналыстың хатшысы етіп </w:t>
      </w:r>
      <w:r w:rsidR="00FA285B">
        <w:rPr>
          <w:color w:val="000000"/>
          <w:sz w:val="28"/>
          <w:szCs w:val="28"/>
          <w:lang w:val="kk-KZ"/>
        </w:rPr>
        <w:t>Заблоцкая А.А.</w:t>
      </w:r>
      <w:r>
        <w:rPr>
          <w:color w:val="000000"/>
          <w:sz w:val="28"/>
          <w:szCs w:val="28"/>
          <w:lang w:val="kk-KZ"/>
        </w:rPr>
        <w:t xml:space="preserve"> сайлауды ұсынамын.   </w:t>
      </w:r>
    </w:p>
    <w:p w:rsidR="007D6B51" w:rsidRDefault="007D6B51" w:rsidP="003F43B5">
      <w:pPr>
        <w:shd w:val="clear" w:color="auto" w:fill="FFFFFF"/>
        <w:jc w:val="both"/>
        <w:textAlignment w:val="baseline"/>
        <w:rPr>
          <w:color w:val="000000"/>
          <w:sz w:val="28"/>
          <w:szCs w:val="28"/>
          <w:lang w:val="kk-KZ"/>
        </w:rPr>
      </w:pPr>
      <w:r>
        <w:rPr>
          <w:color w:val="000000"/>
          <w:sz w:val="28"/>
          <w:szCs w:val="28"/>
          <w:lang w:val="kk-KZ"/>
        </w:rPr>
        <w:t>Ұсынылған кандидатураны кім жақтайды, дауыс берулеріңізді сұраймын.</w:t>
      </w:r>
    </w:p>
    <w:p w:rsidR="007D6B51" w:rsidRDefault="00E04187" w:rsidP="003F43B5">
      <w:pPr>
        <w:shd w:val="clear" w:color="auto" w:fill="FFFFFF"/>
        <w:jc w:val="both"/>
        <w:textAlignment w:val="baseline"/>
        <w:rPr>
          <w:color w:val="000000"/>
          <w:sz w:val="28"/>
          <w:szCs w:val="28"/>
          <w:lang w:val="kk-KZ"/>
        </w:rPr>
      </w:pPr>
      <w:r>
        <w:rPr>
          <w:color w:val="000000"/>
          <w:sz w:val="28"/>
          <w:szCs w:val="28"/>
          <w:lang w:val="kk-KZ"/>
        </w:rPr>
        <w:t xml:space="preserve">        Иә» -35</w:t>
      </w:r>
      <w:r w:rsidR="007D6B51">
        <w:rPr>
          <w:color w:val="000000"/>
          <w:sz w:val="28"/>
          <w:szCs w:val="28"/>
          <w:lang w:val="kk-KZ"/>
        </w:rPr>
        <w:t xml:space="preserve"> «қарсы» -0 «қалыс қалғандар» -0, бір ауызды қабылданады. </w:t>
      </w:r>
    </w:p>
    <w:p w:rsidR="007D6B51" w:rsidRDefault="007D6B51" w:rsidP="003F43B5">
      <w:pPr>
        <w:pStyle w:val="a3"/>
        <w:tabs>
          <w:tab w:val="left" w:pos="7800"/>
        </w:tabs>
        <w:jc w:val="both"/>
        <w:rPr>
          <w:rFonts w:ascii="Times New Roman" w:hAnsi="Times New Roman"/>
          <w:b/>
          <w:sz w:val="28"/>
          <w:szCs w:val="28"/>
          <w:lang w:val="kk-KZ"/>
        </w:rPr>
      </w:pPr>
      <w:r>
        <w:rPr>
          <w:rFonts w:ascii="Times New Roman" w:hAnsi="Times New Roman"/>
          <w:b/>
          <w:sz w:val="28"/>
          <w:szCs w:val="28"/>
          <w:lang w:val="kk-KZ"/>
        </w:rPr>
        <w:t xml:space="preserve">Төрағалық еткен </w:t>
      </w:r>
      <w:r w:rsidR="00FA285B">
        <w:rPr>
          <w:rFonts w:ascii="Times New Roman" w:hAnsi="Times New Roman"/>
          <w:b/>
          <w:sz w:val="28"/>
          <w:szCs w:val="28"/>
          <w:lang w:val="kk-KZ"/>
        </w:rPr>
        <w:t>Уминский В.П.</w:t>
      </w:r>
      <w:r>
        <w:rPr>
          <w:rFonts w:ascii="Times New Roman" w:hAnsi="Times New Roman"/>
          <w:b/>
          <w:sz w:val="28"/>
          <w:szCs w:val="28"/>
          <w:lang w:val="kk-KZ"/>
        </w:rPr>
        <w:t>:</w:t>
      </w:r>
    </w:p>
    <w:p w:rsidR="007D6B51" w:rsidRDefault="007D6B51" w:rsidP="003F43B5">
      <w:pPr>
        <w:jc w:val="both"/>
        <w:rPr>
          <w:color w:val="000000"/>
          <w:sz w:val="28"/>
          <w:szCs w:val="28"/>
          <w:lang w:val="kk-KZ"/>
        </w:rPr>
      </w:pPr>
      <w:r>
        <w:rPr>
          <w:color w:val="000000"/>
          <w:sz w:val="28"/>
          <w:szCs w:val="28"/>
          <w:lang w:val="kk-KZ"/>
        </w:rPr>
        <w:t xml:space="preserve">          Күн тәртібінің 2 мәселесін қарастыруға көшеміз:</w:t>
      </w:r>
    </w:p>
    <w:p w:rsidR="007D6B51" w:rsidRDefault="007D6B51" w:rsidP="003F43B5">
      <w:pPr>
        <w:ind w:firstLine="709"/>
        <w:jc w:val="both"/>
        <w:rPr>
          <w:color w:val="000000"/>
          <w:sz w:val="28"/>
          <w:szCs w:val="28"/>
          <w:lang w:val="kk-KZ"/>
        </w:rPr>
      </w:pPr>
      <w:r>
        <w:rPr>
          <w:sz w:val="28"/>
          <w:szCs w:val="28"/>
          <w:lang w:val="kk-KZ"/>
        </w:rPr>
        <w:t>Солтүстік Қазақстан облысы Тайын</w:t>
      </w:r>
      <w:r w:rsidR="00CC5E63">
        <w:rPr>
          <w:sz w:val="28"/>
          <w:szCs w:val="28"/>
          <w:lang w:val="kk-KZ"/>
        </w:rPr>
        <w:t xml:space="preserve">ша ауданы </w:t>
      </w:r>
      <w:r w:rsidR="00FA285B" w:rsidRPr="00857CE8">
        <w:rPr>
          <w:sz w:val="28"/>
          <w:szCs w:val="28"/>
          <w:lang w:val="kk-KZ"/>
        </w:rPr>
        <w:t xml:space="preserve">Летовочный ауылдық округінің </w:t>
      </w:r>
      <w:r w:rsidR="00CC5E63">
        <w:rPr>
          <w:sz w:val="28"/>
          <w:szCs w:val="28"/>
          <w:lang w:val="kk-KZ"/>
        </w:rPr>
        <w:t>202</w:t>
      </w:r>
      <w:r w:rsidR="00643B6F">
        <w:rPr>
          <w:sz w:val="28"/>
          <w:szCs w:val="28"/>
          <w:lang w:val="kk-KZ"/>
        </w:rPr>
        <w:t>3</w:t>
      </w:r>
      <w:r w:rsidR="00CC5E63">
        <w:rPr>
          <w:sz w:val="28"/>
          <w:szCs w:val="28"/>
          <w:lang w:val="kk-KZ"/>
        </w:rPr>
        <w:t xml:space="preserve"> – 202</w:t>
      </w:r>
      <w:r w:rsidR="00643B6F">
        <w:rPr>
          <w:sz w:val="28"/>
          <w:szCs w:val="28"/>
          <w:lang w:val="kk-KZ"/>
        </w:rPr>
        <w:t>5</w:t>
      </w:r>
      <w:r>
        <w:rPr>
          <w:sz w:val="28"/>
          <w:szCs w:val="28"/>
          <w:lang w:val="kk-KZ"/>
        </w:rPr>
        <w:t xml:space="preserve"> жылдарға арналған бюджетін бекіту туралы</w:t>
      </w:r>
      <w:r w:rsidR="006A41AD">
        <w:rPr>
          <w:sz w:val="28"/>
          <w:szCs w:val="28"/>
          <w:lang w:val="kk-KZ"/>
        </w:rPr>
        <w:t>.</w:t>
      </w:r>
    </w:p>
    <w:p w:rsidR="007D6B51" w:rsidRDefault="007D6B51" w:rsidP="003F43B5">
      <w:pPr>
        <w:jc w:val="both"/>
        <w:rPr>
          <w:color w:val="000000"/>
          <w:sz w:val="28"/>
          <w:szCs w:val="28"/>
          <w:lang w:val="kk-KZ"/>
        </w:rPr>
      </w:pPr>
      <w:r>
        <w:rPr>
          <w:color w:val="000000"/>
          <w:sz w:val="28"/>
          <w:szCs w:val="28"/>
          <w:lang w:val="kk-KZ"/>
        </w:rPr>
        <w:lastRenderedPageBreak/>
        <w:t xml:space="preserve">Кірістер сомасы бекітілдсін </w:t>
      </w:r>
      <w:r w:rsidR="00FA285B">
        <w:rPr>
          <w:color w:val="000000"/>
          <w:sz w:val="28"/>
          <w:szCs w:val="28"/>
          <w:lang w:val="kk-KZ"/>
        </w:rPr>
        <w:t>48016</w:t>
      </w:r>
      <w:r w:rsidR="00643B6F">
        <w:rPr>
          <w:color w:val="000000"/>
          <w:sz w:val="28"/>
          <w:szCs w:val="28"/>
          <w:lang w:val="kk-KZ"/>
        </w:rPr>
        <w:t xml:space="preserve"> </w:t>
      </w:r>
      <w:r>
        <w:rPr>
          <w:color w:val="000000"/>
          <w:sz w:val="28"/>
          <w:szCs w:val="28"/>
          <w:lang w:val="kk-KZ"/>
        </w:rPr>
        <w:t>мың теңге, оның ішінде:</w:t>
      </w:r>
    </w:p>
    <w:p w:rsidR="00643B6F" w:rsidRPr="00643B6F" w:rsidRDefault="00643B6F" w:rsidP="003F43B5">
      <w:pPr>
        <w:jc w:val="both"/>
        <w:rPr>
          <w:color w:val="000000"/>
          <w:sz w:val="28"/>
          <w:szCs w:val="28"/>
          <w:lang w:val="kk-KZ"/>
        </w:rPr>
      </w:pPr>
      <w:r>
        <w:rPr>
          <w:color w:val="000000"/>
          <w:sz w:val="28"/>
          <w:szCs w:val="28"/>
          <w:lang w:val="kk-KZ"/>
        </w:rPr>
        <w:tab/>
      </w:r>
      <w:r w:rsidR="00FA285B">
        <w:rPr>
          <w:color w:val="000000"/>
          <w:sz w:val="28"/>
          <w:szCs w:val="28"/>
          <w:lang w:val="kk-KZ"/>
        </w:rPr>
        <w:t>Жеке табыс салығы- 520</w:t>
      </w:r>
      <w:r w:rsidRPr="00AB2AF1">
        <w:rPr>
          <w:color w:val="000000"/>
          <w:sz w:val="28"/>
          <w:szCs w:val="28"/>
          <w:lang w:val="kk-KZ"/>
        </w:rPr>
        <w:t xml:space="preserve"> </w:t>
      </w:r>
      <w:r>
        <w:rPr>
          <w:color w:val="000000"/>
          <w:sz w:val="28"/>
          <w:szCs w:val="28"/>
          <w:lang w:val="kk-KZ"/>
        </w:rPr>
        <w:t>мың теңге</w:t>
      </w:r>
      <w:r w:rsidRPr="00AB2AF1">
        <w:rPr>
          <w:color w:val="000000"/>
          <w:sz w:val="28"/>
          <w:szCs w:val="28"/>
          <w:lang w:val="kk-KZ"/>
        </w:rPr>
        <w:t xml:space="preserve"> </w:t>
      </w:r>
    </w:p>
    <w:p w:rsidR="007D6B51" w:rsidRDefault="007D6B51" w:rsidP="003F43B5">
      <w:pPr>
        <w:ind w:firstLine="708"/>
        <w:jc w:val="both"/>
        <w:rPr>
          <w:color w:val="000000"/>
          <w:sz w:val="28"/>
          <w:szCs w:val="28"/>
          <w:lang w:val="kk-KZ"/>
        </w:rPr>
      </w:pPr>
      <w:r>
        <w:rPr>
          <w:color w:val="000000"/>
          <w:sz w:val="28"/>
          <w:szCs w:val="28"/>
          <w:lang w:val="kk-KZ"/>
        </w:rPr>
        <w:t xml:space="preserve">Мүлікке </w:t>
      </w:r>
      <w:r w:rsidR="00FA285B">
        <w:rPr>
          <w:color w:val="000000"/>
          <w:sz w:val="28"/>
          <w:szCs w:val="28"/>
          <w:lang w:val="kk-KZ"/>
        </w:rPr>
        <w:t>салынатын салық  -218</w:t>
      </w:r>
      <w:r>
        <w:rPr>
          <w:color w:val="000000"/>
          <w:sz w:val="28"/>
          <w:szCs w:val="28"/>
          <w:lang w:val="kk-KZ"/>
        </w:rPr>
        <w:t xml:space="preserve"> мың теңге</w:t>
      </w:r>
    </w:p>
    <w:p w:rsidR="007D6B51" w:rsidRDefault="00FA285B" w:rsidP="003F43B5">
      <w:pPr>
        <w:ind w:firstLine="708"/>
        <w:jc w:val="both"/>
        <w:rPr>
          <w:color w:val="000000"/>
          <w:sz w:val="28"/>
          <w:szCs w:val="28"/>
          <w:lang w:val="kk-KZ"/>
        </w:rPr>
      </w:pPr>
      <w:r>
        <w:rPr>
          <w:color w:val="000000"/>
          <w:sz w:val="28"/>
          <w:szCs w:val="28"/>
          <w:lang w:val="kk-KZ"/>
        </w:rPr>
        <w:t>Жер салығы- 167</w:t>
      </w:r>
      <w:r w:rsidR="007D6B51">
        <w:rPr>
          <w:color w:val="000000"/>
          <w:sz w:val="28"/>
          <w:szCs w:val="28"/>
          <w:lang w:val="kk-KZ"/>
        </w:rPr>
        <w:t xml:space="preserve"> мың теңге</w:t>
      </w:r>
    </w:p>
    <w:p w:rsidR="007D6B51" w:rsidRDefault="007D6B51" w:rsidP="003F43B5">
      <w:pPr>
        <w:ind w:firstLine="708"/>
        <w:jc w:val="both"/>
        <w:rPr>
          <w:color w:val="000000"/>
          <w:sz w:val="28"/>
          <w:szCs w:val="28"/>
          <w:lang w:val="kk-KZ"/>
        </w:rPr>
      </w:pPr>
      <w:r>
        <w:rPr>
          <w:sz w:val="28"/>
          <w:szCs w:val="28"/>
          <w:lang w:val="kk-KZ"/>
        </w:rPr>
        <w:t>Заңды тұлғалардан көлік құралдарына салынатын салық</w:t>
      </w:r>
      <w:r w:rsidR="00FA285B">
        <w:rPr>
          <w:color w:val="000000"/>
          <w:sz w:val="28"/>
          <w:szCs w:val="28"/>
          <w:lang w:val="kk-KZ"/>
        </w:rPr>
        <w:t xml:space="preserve"> - 235</w:t>
      </w:r>
      <w:r w:rsidR="006A41AD">
        <w:rPr>
          <w:color w:val="000000"/>
          <w:sz w:val="28"/>
          <w:szCs w:val="28"/>
          <w:lang w:val="kk-KZ"/>
        </w:rPr>
        <w:t xml:space="preserve"> мың теңге</w:t>
      </w:r>
      <w:r w:rsidR="003F43B5">
        <w:rPr>
          <w:color w:val="000000"/>
          <w:sz w:val="28"/>
          <w:szCs w:val="28"/>
          <w:lang w:val="kk-KZ"/>
        </w:rPr>
        <w:t>.</w:t>
      </w:r>
    </w:p>
    <w:p w:rsidR="007D6B51" w:rsidRDefault="007D6B51" w:rsidP="003F43B5">
      <w:pPr>
        <w:ind w:firstLine="708"/>
        <w:jc w:val="both"/>
        <w:rPr>
          <w:color w:val="000000"/>
          <w:sz w:val="28"/>
          <w:szCs w:val="28"/>
          <w:lang w:val="kk-KZ"/>
        </w:rPr>
      </w:pPr>
      <w:r>
        <w:rPr>
          <w:sz w:val="28"/>
          <w:szCs w:val="28"/>
          <w:lang w:val="kk-KZ"/>
        </w:rPr>
        <w:t>Жеке тұлғалардың мүлігіне салынатын салық</w:t>
      </w:r>
      <w:r w:rsidR="00C10D56">
        <w:rPr>
          <w:color w:val="000000"/>
          <w:sz w:val="28"/>
          <w:szCs w:val="28"/>
          <w:lang w:val="kk-KZ"/>
        </w:rPr>
        <w:t xml:space="preserve"> </w:t>
      </w:r>
      <w:r w:rsidR="00B96F59">
        <w:rPr>
          <w:color w:val="000000"/>
          <w:sz w:val="28"/>
          <w:szCs w:val="28"/>
          <w:lang w:val="kk-KZ"/>
        </w:rPr>
        <w:t>–</w:t>
      </w:r>
      <w:r w:rsidR="00FA285B">
        <w:rPr>
          <w:color w:val="000000"/>
          <w:sz w:val="28"/>
          <w:szCs w:val="28"/>
          <w:lang w:val="kk-KZ"/>
        </w:rPr>
        <w:t xml:space="preserve"> 4922</w:t>
      </w:r>
      <w:r w:rsidR="00B96F59">
        <w:rPr>
          <w:color w:val="000000"/>
          <w:sz w:val="28"/>
          <w:szCs w:val="28"/>
          <w:lang w:val="kk-KZ"/>
        </w:rPr>
        <w:t xml:space="preserve"> </w:t>
      </w:r>
      <w:r>
        <w:rPr>
          <w:color w:val="000000"/>
          <w:sz w:val="28"/>
          <w:szCs w:val="28"/>
          <w:lang w:val="kk-KZ"/>
        </w:rPr>
        <w:t>мың теңге</w:t>
      </w:r>
    </w:p>
    <w:p w:rsidR="007D6B51" w:rsidRDefault="00AB2AF1" w:rsidP="0043027C">
      <w:pPr>
        <w:ind w:firstLine="708"/>
        <w:jc w:val="both"/>
        <w:rPr>
          <w:color w:val="000000"/>
          <w:sz w:val="28"/>
          <w:szCs w:val="28"/>
          <w:lang w:val="kk-KZ"/>
        </w:rPr>
      </w:pPr>
      <w:r>
        <w:rPr>
          <w:color w:val="000000"/>
          <w:sz w:val="28"/>
          <w:szCs w:val="28"/>
          <w:lang w:val="kk-KZ"/>
        </w:rPr>
        <w:t>Т</w:t>
      </w:r>
      <w:r w:rsidRPr="00AB2AF1">
        <w:rPr>
          <w:color w:val="000000"/>
          <w:sz w:val="28"/>
          <w:szCs w:val="28"/>
          <w:lang w:val="kk-KZ"/>
        </w:rPr>
        <w:t>абиғи және басқа ресурстарды пайдаланғаны үшін түсімдер</w:t>
      </w:r>
      <w:r w:rsidR="00FA285B">
        <w:rPr>
          <w:color w:val="000000"/>
          <w:sz w:val="28"/>
          <w:szCs w:val="28"/>
          <w:lang w:val="kk-KZ"/>
        </w:rPr>
        <w:t>-211</w:t>
      </w:r>
      <w:r>
        <w:rPr>
          <w:color w:val="000000"/>
          <w:sz w:val="28"/>
          <w:szCs w:val="28"/>
          <w:lang w:val="kk-KZ"/>
        </w:rPr>
        <w:t xml:space="preserve"> мың теңге</w:t>
      </w:r>
      <w:r w:rsidR="0043027C">
        <w:rPr>
          <w:color w:val="000000"/>
          <w:sz w:val="28"/>
          <w:szCs w:val="28"/>
          <w:lang w:val="kk-KZ"/>
        </w:rPr>
        <w:t>.</w:t>
      </w:r>
    </w:p>
    <w:p w:rsidR="00290E04" w:rsidRDefault="00290E04" w:rsidP="00290E04">
      <w:pPr>
        <w:ind w:firstLine="708"/>
        <w:jc w:val="both"/>
        <w:rPr>
          <w:color w:val="000000"/>
          <w:sz w:val="28"/>
          <w:szCs w:val="28"/>
          <w:lang w:val="kk-KZ"/>
        </w:rPr>
      </w:pPr>
      <w:r>
        <w:rPr>
          <w:color w:val="000000"/>
          <w:sz w:val="28"/>
          <w:szCs w:val="28"/>
          <w:lang w:val="kk-KZ"/>
        </w:rPr>
        <w:t xml:space="preserve">Біранғай жер салығы -279 </w:t>
      </w:r>
      <w:r>
        <w:rPr>
          <w:color w:val="000000"/>
          <w:sz w:val="28"/>
          <w:szCs w:val="28"/>
          <w:lang w:val="kk-KZ"/>
        </w:rPr>
        <w:t>мың теңге.</w:t>
      </w:r>
    </w:p>
    <w:p w:rsidR="007D6B51" w:rsidRDefault="007D6B51" w:rsidP="003F43B5">
      <w:pPr>
        <w:ind w:left="708"/>
        <w:jc w:val="both"/>
        <w:rPr>
          <w:color w:val="000000"/>
          <w:sz w:val="28"/>
          <w:szCs w:val="28"/>
          <w:lang w:val="kk-KZ"/>
        </w:rPr>
      </w:pPr>
      <w:r>
        <w:rPr>
          <w:color w:val="000000"/>
          <w:sz w:val="28"/>
          <w:szCs w:val="28"/>
          <w:lang w:val="kk-KZ"/>
        </w:rPr>
        <w:t>Мемлекеттік басқарудың жоғары тұрған орга</w:t>
      </w:r>
      <w:r w:rsidR="00290E04">
        <w:rPr>
          <w:color w:val="000000"/>
          <w:sz w:val="28"/>
          <w:szCs w:val="28"/>
          <w:lang w:val="kk-KZ"/>
        </w:rPr>
        <w:t>ндарынан трансферттер   -41464</w:t>
      </w:r>
      <w:r>
        <w:rPr>
          <w:color w:val="000000"/>
          <w:sz w:val="28"/>
          <w:szCs w:val="28"/>
          <w:lang w:val="kk-KZ"/>
        </w:rPr>
        <w:t xml:space="preserve"> мың теңге</w:t>
      </w:r>
    </w:p>
    <w:p w:rsidR="007D6B51" w:rsidRDefault="007D6B51" w:rsidP="003F43B5">
      <w:pPr>
        <w:ind w:left="708"/>
        <w:jc w:val="both"/>
        <w:rPr>
          <w:color w:val="000000"/>
          <w:sz w:val="28"/>
          <w:szCs w:val="28"/>
          <w:lang w:val="kk-KZ"/>
        </w:rPr>
      </w:pPr>
      <w:r>
        <w:rPr>
          <w:color w:val="000000"/>
          <w:sz w:val="28"/>
          <w:szCs w:val="28"/>
          <w:lang w:val="kk-KZ"/>
        </w:rPr>
        <w:t>Шы</w:t>
      </w:r>
      <w:r w:rsidR="00290E04">
        <w:rPr>
          <w:color w:val="000000"/>
          <w:sz w:val="28"/>
          <w:szCs w:val="28"/>
          <w:lang w:val="kk-KZ"/>
        </w:rPr>
        <w:t>ғындар сомасы бекітілсін 48016</w:t>
      </w:r>
      <w:r>
        <w:rPr>
          <w:color w:val="000000"/>
          <w:sz w:val="28"/>
          <w:szCs w:val="28"/>
          <w:lang w:val="kk-KZ"/>
        </w:rPr>
        <w:t xml:space="preserve"> мың теңге </w:t>
      </w:r>
    </w:p>
    <w:p w:rsidR="007D6B51" w:rsidRDefault="007D6B51" w:rsidP="003F43B5">
      <w:pPr>
        <w:ind w:left="708"/>
        <w:jc w:val="both"/>
        <w:rPr>
          <w:color w:val="000000"/>
          <w:sz w:val="28"/>
          <w:szCs w:val="28"/>
          <w:lang w:val="kk-KZ"/>
        </w:rPr>
      </w:pPr>
      <w:r>
        <w:rPr>
          <w:color w:val="000000"/>
          <w:sz w:val="28"/>
          <w:szCs w:val="28"/>
          <w:lang w:val="kk-KZ"/>
        </w:rPr>
        <w:t xml:space="preserve">124001 </w:t>
      </w:r>
      <w:r w:rsidR="00290E04">
        <w:rPr>
          <w:color w:val="000000"/>
          <w:sz w:val="28"/>
          <w:szCs w:val="28"/>
          <w:lang w:val="kk-KZ"/>
        </w:rPr>
        <w:t>«</w:t>
      </w:r>
      <w:r>
        <w:rPr>
          <w:sz w:val="28"/>
          <w:szCs w:val="28"/>
          <w:lang w:val="kk-KZ"/>
        </w:rPr>
        <w:t xml:space="preserve">Аудандық маңызы бар қалада, ауылдарда, кенттерде, ауылдық округтерде қала әкімінің қызметін қамтамасыз ету бойынша қызметтер» </w:t>
      </w:r>
      <w:r w:rsidR="00290E04">
        <w:rPr>
          <w:color w:val="000000"/>
          <w:sz w:val="28"/>
          <w:szCs w:val="28"/>
          <w:lang w:val="kk-KZ"/>
        </w:rPr>
        <w:t>-28753</w:t>
      </w:r>
      <w:r>
        <w:rPr>
          <w:color w:val="000000"/>
          <w:sz w:val="28"/>
          <w:szCs w:val="28"/>
          <w:lang w:val="kk-KZ"/>
        </w:rPr>
        <w:t xml:space="preserve"> мың теңге</w:t>
      </w:r>
      <w:r w:rsidR="00290E04">
        <w:rPr>
          <w:color w:val="000000"/>
          <w:sz w:val="28"/>
          <w:szCs w:val="28"/>
          <w:lang w:val="kk-KZ"/>
        </w:rPr>
        <w:t>;</w:t>
      </w:r>
    </w:p>
    <w:p w:rsidR="00290E04" w:rsidRDefault="00290E04" w:rsidP="003F43B5">
      <w:pPr>
        <w:ind w:left="708"/>
        <w:jc w:val="both"/>
        <w:rPr>
          <w:color w:val="000000"/>
          <w:sz w:val="28"/>
          <w:szCs w:val="28"/>
          <w:lang w:val="kk-KZ"/>
        </w:rPr>
      </w:pPr>
      <w:r>
        <w:rPr>
          <w:color w:val="000000"/>
          <w:sz w:val="28"/>
          <w:szCs w:val="28"/>
          <w:lang w:val="kk-KZ"/>
        </w:rPr>
        <w:t xml:space="preserve">124022 «Мемлекеттік органның күрделі шығыстары»-2400 </w:t>
      </w:r>
      <w:r>
        <w:rPr>
          <w:color w:val="000000"/>
          <w:sz w:val="28"/>
          <w:szCs w:val="28"/>
          <w:lang w:val="kk-KZ"/>
        </w:rPr>
        <w:t>мың теңге</w:t>
      </w:r>
      <w:r w:rsidRPr="00290E04">
        <w:rPr>
          <w:color w:val="000000"/>
          <w:sz w:val="28"/>
          <w:szCs w:val="28"/>
          <w:lang w:val="kk-KZ"/>
        </w:rPr>
        <w:t>;</w:t>
      </w:r>
    </w:p>
    <w:p w:rsidR="00290E04" w:rsidRPr="00290E04" w:rsidRDefault="00290E04" w:rsidP="003F43B5">
      <w:pPr>
        <w:ind w:left="708"/>
        <w:jc w:val="both"/>
        <w:rPr>
          <w:color w:val="000000"/>
          <w:sz w:val="28"/>
          <w:szCs w:val="28"/>
          <w:lang w:val="kk-KZ"/>
        </w:rPr>
      </w:pPr>
      <w:r>
        <w:rPr>
          <w:color w:val="000000"/>
          <w:sz w:val="28"/>
          <w:szCs w:val="28"/>
          <w:lang w:val="kk-KZ"/>
        </w:rPr>
        <w:t xml:space="preserve">124006 «Жергілікті деңгейде мәдени демалыс жұмыстарын колдау»- 9616 </w:t>
      </w:r>
      <w:r>
        <w:rPr>
          <w:color w:val="000000"/>
          <w:sz w:val="28"/>
          <w:szCs w:val="28"/>
          <w:lang w:val="kk-KZ"/>
        </w:rPr>
        <w:t>мың теңге;</w:t>
      </w:r>
    </w:p>
    <w:p w:rsidR="007D6B51" w:rsidRDefault="007D6B51" w:rsidP="003F43B5">
      <w:pPr>
        <w:ind w:left="708"/>
        <w:jc w:val="both"/>
        <w:rPr>
          <w:color w:val="000000"/>
          <w:sz w:val="28"/>
          <w:szCs w:val="28"/>
          <w:lang w:val="kk-KZ"/>
        </w:rPr>
      </w:pPr>
      <w:r>
        <w:rPr>
          <w:color w:val="000000"/>
          <w:sz w:val="28"/>
          <w:szCs w:val="28"/>
          <w:lang w:val="kk-KZ"/>
        </w:rPr>
        <w:t>124008  «Елді мекендерд</w:t>
      </w:r>
      <w:r w:rsidR="00C10D56">
        <w:rPr>
          <w:color w:val="000000"/>
          <w:sz w:val="28"/>
          <w:szCs w:val="28"/>
          <w:lang w:val="kk-KZ"/>
        </w:rPr>
        <w:t>ің к</w:t>
      </w:r>
      <w:r w:rsidR="003770C9">
        <w:rPr>
          <w:color w:val="000000"/>
          <w:sz w:val="28"/>
          <w:szCs w:val="28"/>
          <w:lang w:val="kk-KZ"/>
        </w:rPr>
        <w:t>өшелерін жарықтандыру»</w:t>
      </w:r>
      <w:r w:rsidR="00CF4C8A">
        <w:rPr>
          <w:color w:val="000000"/>
          <w:sz w:val="28"/>
          <w:szCs w:val="28"/>
          <w:lang w:val="kk-KZ"/>
        </w:rPr>
        <w:t xml:space="preserve"> - </w:t>
      </w:r>
      <w:r w:rsidR="00290E04">
        <w:rPr>
          <w:color w:val="000000"/>
          <w:sz w:val="28"/>
          <w:szCs w:val="28"/>
          <w:lang w:val="kk-KZ"/>
        </w:rPr>
        <w:t>793</w:t>
      </w:r>
      <w:r w:rsidR="003770C9">
        <w:rPr>
          <w:color w:val="000000"/>
          <w:sz w:val="28"/>
          <w:szCs w:val="28"/>
          <w:lang w:val="kk-KZ"/>
        </w:rPr>
        <w:t xml:space="preserve"> мың теңге</w:t>
      </w:r>
    </w:p>
    <w:p w:rsidR="007D6B51" w:rsidRDefault="007D6B51" w:rsidP="003F43B5">
      <w:pPr>
        <w:ind w:left="708"/>
        <w:jc w:val="both"/>
        <w:rPr>
          <w:color w:val="000000"/>
          <w:sz w:val="28"/>
          <w:szCs w:val="28"/>
          <w:lang w:val="kk-KZ"/>
        </w:rPr>
      </w:pPr>
      <w:r>
        <w:rPr>
          <w:color w:val="000000"/>
          <w:sz w:val="28"/>
          <w:szCs w:val="28"/>
          <w:lang w:val="kk-KZ"/>
        </w:rPr>
        <w:t>124009 «</w:t>
      </w:r>
      <w:r>
        <w:rPr>
          <w:sz w:val="28"/>
          <w:szCs w:val="28"/>
          <w:lang w:val="kk-KZ"/>
        </w:rPr>
        <w:t>Елді мекендердің санитариясын қамтамасыз ету</w:t>
      </w:r>
      <w:r w:rsidR="00290E04">
        <w:rPr>
          <w:color w:val="000000"/>
          <w:sz w:val="28"/>
          <w:szCs w:val="28"/>
          <w:lang w:val="kk-KZ"/>
        </w:rPr>
        <w:t>»- 63</w:t>
      </w:r>
      <w:r w:rsidR="003770C9">
        <w:rPr>
          <w:color w:val="000000"/>
          <w:sz w:val="28"/>
          <w:szCs w:val="28"/>
          <w:lang w:val="kk-KZ"/>
        </w:rPr>
        <w:t xml:space="preserve"> мың теңге</w:t>
      </w:r>
    </w:p>
    <w:p w:rsidR="003770C9" w:rsidRDefault="007D6B51" w:rsidP="003770C9">
      <w:pPr>
        <w:ind w:left="708"/>
        <w:jc w:val="both"/>
        <w:rPr>
          <w:color w:val="000000"/>
          <w:sz w:val="28"/>
          <w:szCs w:val="28"/>
          <w:lang w:val="kk-KZ"/>
        </w:rPr>
      </w:pPr>
      <w:r>
        <w:rPr>
          <w:color w:val="000000"/>
          <w:sz w:val="28"/>
          <w:szCs w:val="28"/>
          <w:lang w:val="kk-KZ"/>
        </w:rPr>
        <w:t>124011 «</w:t>
      </w:r>
      <w:r>
        <w:rPr>
          <w:sz w:val="28"/>
          <w:szCs w:val="28"/>
          <w:lang w:val="kk-KZ"/>
        </w:rPr>
        <w:t>Елді мекендерді көгалдандыру және абаттандыру</w:t>
      </w:r>
      <w:r w:rsidR="00290E04">
        <w:rPr>
          <w:color w:val="000000"/>
          <w:sz w:val="28"/>
          <w:szCs w:val="28"/>
          <w:lang w:val="kk-KZ"/>
        </w:rPr>
        <w:t xml:space="preserve">»- 3011 </w:t>
      </w:r>
      <w:r w:rsidR="003770C9">
        <w:rPr>
          <w:color w:val="000000"/>
          <w:sz w:val="28"/>
          <w:szCs w:val="28"/>
          <w:lang w:val="kk-KZ"/>
        </w:rPr>
        <w:t>мың теңге</w:t>
      </w:r>
    </w:p>
    <w:p w:rsidR="00290E04" w:rsidRDefault="00290E04" w:rsidP="003770C9">
      <w:pPr>
        <w:ind w:left="708"/>
        <w:jc w:val="both"/>
        <w:rPr>
          <w:color w:val="000000"/>
          <w:sz w:val="28"/>
          <w:szCs w:val="28"/>
          <w:lang w:val="kk-KZ"/>
        </w:rPr>
      </w:pPr>
      <w:r>
        <w:rPr>
          <w:color w:val="000000"/>
          <w:sz w:val="28"/>
          <w:szCs w:val="28"/>
          <w:lang w:val="kk-KZ"/>
        </w:rPr>
        <w:t xml:space="preserve">124014 «Елді мекендері сумен жабдықтауды ұйымдастыру»-3000 </w:t>
      </w:r>
      <w:r>
        <w:rPr>
          <w:color w:val="000000"/>
          <w:sz w:val="28"/>
          <w:szCs w:val="28"/>
          <w:lang w:val="kk-KZ"/>
        </w:rPr>
        <w:t>мың теңге;</w:t>
      </w:r>
    </w:p>
    <w:p w:rsidR="00C10D56" w:rsidRDefault="007D6B51" w:rsidP="003F43B5">
      <w:pPr>
        <w:ind w:left="708"/>
        <w:jc w:val="both"/>
        <w:rPr>
          <w:color w:val="000000"/>
          <w:sz w:val="28"/>
          <w:szCs w:val="28"/>
          <w:lang w:val="kk-KZ"/>
        </w:rPr>
      </w:pPr>
      <w:r>
        <w:rPr>
          <w:color w:val="000000"/>
          <w:sz w:val="28"/>
          <w:szCs w:val="28"/>
          <w:lang w:val="kk-KZ"/>
        </w:rPr>
        <w:t xml:space="preserve">124013 </w:t>
      </w:r>
      <w:r>
        <w:rPr>
          <w:sz w:val="28"/>
          <w:szCs w:val="28"/>
          <w:lang w:val="kk-KZ"/>
        </w:rPr>
        <w:t xml:space="preserve">«Аудандық маңызы бар қалада, ауылдарда, кенттерде, ауылдық округтерде автомобильдік жолдардың қызметін қамтамасыз ету» </w:t>
      </w:r>
      <w:r>
        <w:rPr>
          <w:color w:val="000000"/>
          <w:sz w:val="28"/>
          <w:szCs w:val="28"/>
          <w:lang w:val="kk-KZ"/>
        </w:rPr>
        <w:t>-</w:t>
      </w:r>
      <w:r w:rsidR="00290E04">
        <w:rPr>
          <w:color w:val="000000"/>
          <w:sz w:val="28"/>
          <w:szCs w:val="28"/>
          <w:lang w:val="kk-KZ"/>
        </w:rPr>
        <w:t xml:space="preserve">380 </w:t>
      </w:r>
      <w:r>
        <w:rPr>
          <w:color w:val="000000"/>
          <w:sz w:val="28"/>
          <w:szCs w:val="28"/>
          <w:lang w:val="kk-KZ"/>
        </w:rPr>
        <w:t>мың теңге</w:t>
      </w:r>
    </w:p>
    <w:p w:rsidR="007D6B51" w:rsidRDefault="007D6B51" w:rsidP="003F43B5">
      <w:pPr>
        <w:jc w:val="both"/>
        <w:rPr>
          <w:color w:val="000000"/>
          <w:sz w:val="28"/>
          <w:szCs w:val="28"/>
          <w:lang w:val="kk-KZ"/>
        </w:rPr>
      </w:pPr>
      <w:r>
        <w:rPr>
          <w:color w:val="000000"/>
          <w:sz w:val="28"/>
          <w:szCs w:val="28"/>
          <w:lang w:val="kk-KZ"/>
        </w:rPr>
        <w:t xml:space="preserve"> Басқа ұсыныс бар ма? Жоқ. Дауыс беруге көшеміз:</w:t>
      </w:r>
    </w:p>
    <w:p w:rsidR="007D6B51" w:rsidRDefault="00E04187" w:rsidP="003F43B5">
      <w:pPr>
        <w:pStyle w:val="a3"/>
        <w:tabs>
          <w:tab w:val="left" w:pos="7800"/>
        </w:tabs>
        <w:jc w:val="both"/>
        <w:rPr>
          <w:rFonts w:ascii="Times New Roman" w:hAnsi="Times New Roman"/>
          <w:color w:val="000000"/>
          <w:sz w:val="28"/>
          <w:szCs w:val="28"/>
          <w:lang w:val="kk-KZ"/>
        </w:rPr>
      </w:pPr>
      <w:r>
        <w:rPr>
          <w:rFonts w:ascii="Times New Roman" w:eastAsia="Times New Roman" w:hAnsi="Times New Roman"/>
          <w:color w:val="000000"/>
          <w:sz w:val="28"/>
          <w:szCs w:val="28"/>
          <w:lang w:val="kk-KZ" w:eastAsia="ru-RU"/>
        </w:rPr>
        <w:t xml:space="preserve"> иә» -35</w:t>
      </w:r>
      <w:r w:rsidR="007D6B51">
        <w:rPr>
          <w:rFonts w:ascii="Times New Roman" w:eastAsia="Times New Roman" w:hAnsi="Times New Roman"/>
          <w:color w:val="000000"/>
          <w:sz w:val="28"/>
          <w:szCs w:val="28"/>
          <w:lang w:val="kk-KZ" w:eastAsia="ru-RU"/>
        </w:rPr>
        <w:t xml:space="preserve"> «қарсы» -0 «қалыс қалғандар» -0</w:t>
      </w:r>
      <w:r w:rsidR="007D6B51">
        <w:rPr>
          <w:rFonts w:ascii="Times New Roman" w:hAnsi="Times New Roman"/>
          <w:color w:val="000000"/>
          <w:sz w:val="28"/>
          <w:szCs w:val="28"/>
          <w:lang w:val="kk-KZ"/>
        </w:rPr>
        <w:t>,қабылданады</w:t>
      </w:r>
    </w:p>
    <w:p w:rsidR="007D6B51" w:rsidRDefault="007D6B51" w:rsidP="003F43B5">
      <w:pPr>
        <w:pStyle w:val="a3"/>
        <w:tabs>
          <w:tab w:val="left" w:pos="7800"/>
        </w:tabs>
        <w:jc w:val="both"/>
        <w:rPr>
          <w:rFonts w:ascii="Times New Roman" w:hAnsi="Times New Roman"/>
          <w:b/>
          <w:sz w:val="28"/>
          <w:szCs w:val="28"/>
          <w:lang w:val="kk-KZ"/>
        </w:rPr>
      </w:pPr>
      <w:r>
        <w:rPr>
          <w:rFonts w:ascii="Times New Roman" w:hAnsi="Times New Roman"/>
          <w:b/>
          <w:sz w:val="28"/>
          <w:szCs w:val="28"/>
          <w:lang w:val="kk-KZ"/>
        </w:rPr>
        <w:t xml:space="preserve">Төрағалық еткен </w:t>
      </w:r>
      <w:r w:rsidR="00290E04">
        <w:rPr>
          <w:rFonts w:ascii="Times New Roman" w:hAnsi="Times New Roman"/>
          <w:b/>
          <w:sz w:val="28"/>
          <w:szCs w:val="28"/>
          <w:lang w:val="kk-KZ"/>
        </w:rPr>
        <w:t xml:space="preserve">Уминский </w:t>
      </w:r>
      <w:r w:rsidR="00290E04">
        <w:rPr>
          <w:rFonts w:ascii="Times New Roman" w:hAnsi="Times New Roman"/>
          <w:b/>
          <w:sz w:val="28"/>
          <w:szCs w:val="28"/>
        </w:rPr>
        <w:t>В.П.</w:t>
      </w:r>
      <w:r>
        <w:rPr>
          <w:rFonts w:ascii="Times New Roman" w:hAnsi="Times New Roman"/>
          <w:b/>
          <w:sz w:val="28"/>
          <w:szCs w:val="28"/>
          <w:lang w:val="kk-KZ"/>
        </w:rPr>
        <w:t>:</w:t>
      </w:r>
    </w:p>
    <w:p w:rsidR="007D6B51" w:rsidRDefault="007D6B51" w:rsidP="003F43B5">
      <w:pPr>
        <w:pStyle w:val="a3"/>
        <w:tabs>
          <w:tab w:val="left" w:pos="7800"/>
        </w:tabs>
        <w:jc w:val="both"/>
        <w:rPr>
          <w:rFonts w:ascii="Times New Roman" w:hAnsi="Times New Roman"/>
          <w:color w:val="000000"/>
          <w:sz w:val="28"/>
          <w:szCs w:val="28"/>
          <w:lang w:val="kk-KZ"/>
        </w:rPr>
      </w:pPr>
      <w:r>
        <w:rPr>
          <w:rFonts w:ascii="Times New Roman" w:eastAsia="Times New Roman" w:hAnsi="Times New Roman"/>
          <w:color w:val="000000"/>
          <w:sz w:val="28"/>
          <w:szCs w:val="28"/>
          <w:lang w:val="kk-KZ" w:eastAsia="ru-RU"/>
        </w:rPr>
        <w:t xml:space="preserve">  Кім осы ұсынысты жақтайды, дауыс </w:t>
      </w:r>
      <w:r w:rsidR="00A13C92">
        <w:rPr>
          <w:rFonts w:ascii="Times New Roman" w:eastAsia="Times New Roman" w:hAnsi="Times New Roman"/>
          <w:color w:val="000000"/>
          <w:sz w:val="28"/>
          <w:szCs w:val="28"/>
          <w:lang w:val="kk-KZ" w:eastAsia="ru-RU"/>
        </w:rPr>
        <w:t xml:space="preserve">берулеріңізді </w:t>
      </w:r>
      <w:r w:rsidR="00E04187">
        <w:rPr>
          <w:rFonts w:ascii="Times New Roman" w:eastAsia="Times New Roman" w:hAnsi="Times New Roman"/>
          <w:color w:val="000000"/>
          <w:sz w:val="28"/>
          <w:szCs w:val="28"/>
          <w:lang w:val="kk-KZ" w:eastAsia="ru-RU"/>
        </w:rPr>
        <w:t>сұраймын, «иә» -35</w:t>
      </w:r>
      <w:r>
        <w:rPr>
          <w:rFonts w:ascii="Times New Roman" w:eastAsia="Times New Roman" w:hAnsi="Times New Roman"/>
          <w:color w:val="000000"/>
          <w:sz w:val="28"/>
          <w:szCs w:val="28"/>
          <w:lang w:val="kk-KZ" w:eastAsia="ru-RU"/>
        </w:rPr>
        <w:t xml:space="preserve"> «қарсы» -0 «қалыс қалғандар» -0</w:t>
      </w:r>
      <w:r>
        <w:rPr>
          <w:rFonts w:ascii="Times New Roman" w:hAnsi="Times New Roman"/>
          <w:color w:val="000000"/>
          <w:sz w:val="28"/>
          <w:szCs w:val="28"/>
          <w:lang w:val="kk-KZ"/>
        </w:rPr>
        <w:t>,қабылданады</w:t>
      </w:r>
    </w:p>
    <w:p w:rsidR="007D6B51" w:rsidRDefault="007D6B51" w:rsidP="003F43B5">
      <w:pPr>
        <w:pStyle w:val="a3"/>
        <w:tabs>
          <w:tab w:val="left" w:pos="7800"/>
        </w:tabs>
        <w:jc w:val="both"/>
        <w:rPr>
          <w:rFonts w:ascii="Times New Roman" w:hAnsi="Times New Roman"/>
          <w:sz w:val="28"/>
          <w:szCs w:val="28"/>
          <w:lang w:val="kk-KZ"/>
        </w:rPr>
      </w:pPr>
      <w:r>
        <w:rPr>
          <w:rFonts w:ascii="Times New Roman" w:hAnsi="Times New Roman"/>
          <w:b/>
          <w:sz w:val="28"/>
          <w:szCs w:val="28"/>
          <w:lang w:val="kk-KZ"/>
        </w:rPr>
        <w:t>Жергілікті қоғамдастық жиналысының шешімі:</w:t>
      </w:r>
    </w:p>
    <w:p w:rsidR="007D6B51" w:rsidRDefault="007D6B51" w:rsidP="003F43B5">
      <w:pPr>
        <w:jc w:val="both"/>
        <w:rPr>
          <w:color w:val="000000"/>
          <w:sz w:val="28"/>
          <w:szCs w:val="28"/>
          <w:lang w:val="kk-KZ"/>
        </w:rPr>
      </w:pPr>
      <w:r>
        <w:rPr>
          <w:sz w:val="28"/>
          <w:szCs w:val="28"/>
          <w:lang w:val="kk-KZ"/>
        </w:rPr>
        <w:t>Солтүстік Қазақстан облысы Тайын</w:t>
      </w:r>
      <w:r w:rsidR="0043027C">
        <w:rPr>
          <w:sz w:val="28"/>
          <w:szCs w:val="28"/>
          <w:lang w:val="kk-KZ"/>
        </w:rPr>
        <w:t xml:space="preserve">ша ауданы </w:t>
      </w:r>
      <w:r w:rsidR="00290E04" w:rsidRPr="00857CE8">
        <w:rPr>
          <w:sz w:val="28"/>
          <w:szCs w:val="28"/>
          <w:lang w:val="kk-KZ"/>
        </w:rPr>
        <w:t xml:space="preserve">Летовочный ауылдық округінің </w:t>
      </w:r>
      <w:r w:rsidR="0043027C">
        <w:rPr>
          <w:sz w:val="28"/>
          <w:szCs w:val="28"/>
          <w:lang w:val="kk-KZ"/>
        </w:rPr>
        <w:t>2023 – 2025</w:t>
      </w:r>
      <w:r>
        <w:rPr>
          <w:sz w:val="28"/>
          <w:szCs w:val="28"/>
          <w:lang w:val="kk-KZ"/>
        </w:rPr>
        <w:t xml:space="preserve"> жылдарға арналған бюджетін бекіту жөніндегі ұсыныс қабылдансын. </w:t>
      </w:r>
    </w:p>
    <w:p w:rsidR="007D6B51" w:rsidRDefault="007D6B51" w:rsidP="003F43B5">
      <w:pPr>
        <w:pStyle w:val="a3"/>
        <w:tabs>
          <w:tab w:val="left" w:pos="7800"/>
        </w:tabs>
        <w:jc w:val="both"/>
        <w:rPr>
          <w:rFonts w:ascii="Times New Roman" w:hAnsi="Times New Roman"/>
          <w:b/>
          <w:sz w:val="28"/>
          <w:szCs w:val="28"/>
          <w:lang w:val="kk-KZ"/>
        </w:rPr>
      </w:pPr>
      <w:r>
        <w:rPr>
          <w:rFonts w:ascii="Times New Roman" w:hAnsi="Times New Roman"/>
          <w:b/>
          <w:sz w:val="28"/>
          <w:szCs w:val="28"/>
          <w:lang w:val="kk-KZ"/>
        </w:rPr>
        <w:t xml:space="preserve">Төрағалық еткен </w:t>
      </w:r>
      <w:r w:rsidR="00290E04">
        <w:rPr>
          <w:rFonts w:ascii="Times New Roman" w:hAnsi="Times New Roman"/>
          <w:b/>
          <w:sz w:val="28"/>
          <w:szCs w:val="28"/>
          <w:lang w:val="kk-KZ"/>
        </w:rPr>
        <w:t>Уминский В.П.</w:t>
      </w:r>
      <w:r w:rsidR="00E04187">
        <w:rPr>
          <w:rFonts w:ascii="Times New Roman" w:hAnsi="Times New Roman"/>
          <w:b/>
          <w:sz w:val="28"/>
          <w:szCs w:val="28"/>
          <w:lang w:val="kk-KZ"/>
        </w:rPr>
        <w:t>.</w:t>
      </w:r>
    </w:p>
    <w:p w:rsidR="007D6B51" w:rsidRDefault="007D6B51" w:rsidP="003F43B5">
      <w:pPr>
        <w:pStyle w:val="a3"/>
        <w:tabs>
          <w:tab w:val="left" w:pos="7800"/>
        </w:tabs>
        <w:jc w:val="both"/>
        <w:rPr>
          <w:rFonts w:ascii="Times New Roman" w:hAnsi="Times New Roman"/>
          <w:b/>
          <w:sz w:val="28"/>
          <w:szCs w:val="28"/>
          <w:lang w:val="kk-KZ"/>
        </w:rPr>
      </w:pPr>
      <w:r>
        <w:rPr>
          <w:rFonts w:ascii="Times New Roman" w:hAnsi="Times New Roman"/>
          <w:sz w:val="28"/>
          <w:szCs w:val="28"/>
          <w:lang w:val="kk-KZ"/>
        </w:rPr>
        <w:t xml:space="preserve"> Ақпарат аяқталды, </w:t>
      </w:r>
      <w:r w:rsidR="00290E04" w:rsidRPr="00857CE8">
        <w:rPr>
          <w:rFonts w:ascii="Times New Roman" w:hAnsi="Times New Roman"/>
          <w:sz w:val="28"/>
          <w:szCs w:val="28"/>
          <w:lang w:val="kk-KZ"/>
        </w:rPr>
        <w:t xml:space="preserve">Летовочный ауылдық округінің </w:t>
      </w:r>
      <w:r>
        <w:rPr>
          <w:rFonts w:ascii="Times New Roman" w:hAnsi="Times New Roman"/>
          <w:sz w:val="28"/>
          <w:szCs w:val="28"/>
          <w:lang w:val="kk-KZ"/>
        </w:rPr>
        <w:t>әкіміне сұрақтарыңыз бар ма? – Жоқ.</w:t>
      </w:r>
    </w:p>
    <w:p w:rsidR="007D6B51" w:rsidRDefault="007D6B51" w:rsidP="003F43B5">
      <w:pPr>
        <w:pStyle w:val="a3"/>
        <w:jc w:val="both"/>
        <w:rPr>
          <w:rFonts w:ascii="Times New Roman" w:hAnsi="Times New Roman"/>
          <w:sz w:val="28"/>
          <w:szCs w:val="28"/>
          <w:lang w:val="kk-KZ"/>
        </w:rPr>
      </w:pPr>
      <w:r>
        <w:rPr>
          <w:rFonts w:ascii="Times New Roman" w:hAnsi="Times New Roman"/>
          <w:sz w:val="28"/>
          <w:szCs w:val="28"/>
          <w:lang w:val="kk-KZ"/>
        </w:rPr>
        <w:t>Сөз сөйлеуді қалайтындар бар ма? – Жоқ.</w:t>
      </w:r>
    </w:p>
    <w:p w:rsidR="007D6B51" w:rsidRDefault="007D6B51" w:rsidP="003F43B5">
      <w:pPr>
        <w:pStyle w:val="a3"/>
        <w:jc w:val="both"/>
        <w:rPr>
          <w:rFonts w:ascii="Times New Roman" w:hAnsi="Times New Roman"/>
          <w:sz w:val="28"/>
          <w:szCs w:val="28"/>
          <w:lang w:val="kk-KZ"/>
        </w:rPr>
      </w:pPr>
      <w:r>
        <w:rPr>
          <w:rFonts w:ascii="Times New Roman" w:hAnsi="Times New Roman"/>
          <w:sz w:val="28"/>
          <w:szCs w:val="28"/>
          <w:lang w:val="kk-KZ"/>
        </w:rPr>
        <w:t>Жергілікті қоғамдастық ж</w:t>
      </w:r>
      <w:r w:rsidR="008D5259">
        <w:rPr>
          <w:rFonts w:ascii="Times New Roman" w:hAnsi="Times New Roman"/>
          <w:sz w:val="28"/>
          <w:szCs w:val="28"/>
          <w:lang w:val="kk-KZ"/>
        </w:rPr>
        <w:t>иналысының күн тәртібі жойылды.</w:t>
      </w:r>
      <w:r>
        <w:rPr>
          <w:rFonts w:ascii="Times New Roman" w:hAnsi="Times New Roman"/>
          <w:sz w:val="28"/>
          <w:szCs w:val="28"/>
          <w:lang w:val="kk-KZ"/>
        </w:rPr>
        <w:t>Жүргізілуі бойынша ескертулер бар ма? Жоқ. Жиналыс жабық деп саналады.</w:t>
      </w:r>
    </w:p>
    <w:p w:rsidR="007D6B51" w:rsidRDefault="007D6B51" w:rsidP="00FC7A82">
      <w:pPr>
        <w:shd w:val="clear" w:color="auto" w:fill="FFFFFF"/>
        <w:spacing w:line="276" w:lineRule="auto"/>
        <w:jc w:val="both"/>
        <w:textAlignment w:val="baseline"/>
        <w:rPr>
          <w:b/>
          <w:sz w:val="28"/>
          <w:szCs w:val="28"/>
          <w:lang w:val="kk-KZ"/>
        </w:rPr>
      </w:pPr>
      <w:r>
        <w:rPr>
          <w:b/>
          <w:color w:val="000000"/>
          <w:sz w:val="28"/>
          <w:szCs w:val="28"/>
          <w:lang w:val="kk-KZ"/>
        </w:rPr>
        <w:t xml:space="preserve">        Төраға                        </w:t>
      </w:r>
      <w:r w:rsidR="003F43B5">
        <w:rPr>
          <w:b/>
          <w:color w:val="000000"/>
          <w:sz w:val="28"/>
          <w:szCs w:val="28"/>
          <w:lang w:val="kk-KZ"/>
        </w:rPr>
        <w:t xml:space="preserve">                         </w:t>
      </w:r>
      <w:r w:rsidR="00290E04">
        <w:rPr>
          <w:b/>
          <w:color w:val="000000"/>
          <w:sz w:val="28"/>
          <w:szCs w:val="28"/>
          <w:lang w:val="kk-KZ"/>
        </w:rPr>
        <w:t xml:space="preserve">                 В.П. Уминский</w:t>
      </w:r>
    </w:p>
    <w:p w:rsidR="00DD131E" w:rsidRPr="007D6B51" w:rsidRDefault="007D6B51" w:rsidP="00FC7A82">
      <w:pPr>
        <w:shd w:val="clear" w:color="auto" w:fill="FFFFFF"/>
        <w:spacing w:line="276" w:lineRule="auto"/>
        <w:jc w:val="both"/>
        <w:textAlignment w:val="baseline"/>
        <w:rPr>
          <w:lang w:val="kk-KZ"/>
        </w:rPr>
      </w:pPr>
      <w:r>
        <w:rPr>
          <w:b/>
          <w:color w:val="000000"/>
          <w:sz w:val="28"/>
          <w:szCs w:val="28"/>
          <w:lang w:val="kk-KZ"/>
        </w:rPr>
        <w:t xml:space="preserve">        Хатшы                 </w:t>
      </w:r>
      <w:r w:rsidR="003F43B5">
        <w:rPr>
          <w:b/>
          <w:color w:val="000000"/>
          <w:sz w:val="28"/>
          <w:szCs w:val="28"/>
          <w:lang w:val="kk-KZ"/>
        </w:rPr>
        <w:t xml:space="preserve">                         </w:t>
      </w:r>
      <w:r>
        <w:rPr>
          <w:b/>
          <w:color w:val="000000"/>
          <w:sz w:val="28"/>
          <w:szCs w:val="28"/>
          <w:lang w:val="kk-KZ"/>
        </w:rPr>
        <w:t xml:space="preserve">     </w:t>
      </w:r>
      <w:r w:rsidR="0043027C">
        <w:rPr>
          <w:b/>
          <w:color w:val="000000"/>
          <w:sz w:val="28"/>
          <w:szCs w:val="28"/>
          <w:lang w:val="kk-KZ"/>
        </w:rPr>
        <w:t xml:space="preserve">  </w:t>
      </w:r>
      <w:r w:rsidR="00290E04">
        <w:rPr>
          <w:b/>
          <w:color w:val="000000"/>
          <w:sz w:val="28"/>
          <w:szCs w:val="28"/>
          <w:lang w:val="kk-KZ"/>
        </w:rPr>
        <w:t xml:space="preserve">                 А.А. Заблоцкая</w:t>
      </w:r>
      <w:bookmarkStart w:id="0" w:name="_GoBack"/>
      <w:bookmarkEnd w:id="0"/>
    </w:p>
    <w:sectPr w:rsidR="00DD131E" w:rsidRPr="007D6B51" w:rsidSect="0043027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F34F0"/>
    <w:rsid w:val="000944D7"/>
    <w:rsid w:val="001C172C"/>
    <w:rsid w:val="00290E04"/>
    <w:rsid w:val="002E5684"/>
    <w:rsid w:val="00347D44"/>
    <w:rsid w:val="003770C9"/>
    <w:rsid w:val="003F43B5"/>
    <w:rsid w:val="0043027C"/>
    <w:rsid w:val="004478CF"/>
    <w:rsid w:val="004C2398"/>
    <w:rsid w:val="004E3009"/>
    <w:rsid w:val="00507C87"/>
    <w:rsid w:val="00643B6F"/>
    <w:rsid w:val="00671DEF"/>
    <w:rsid w:val="006A41AD"/>
    <w:rsid w:val="00746228"/>
    <w:rsid w:val="007A196D"/>
    <w:rsid w:val="007A299D"/>
    <w:rsid w:val="007D6B51"/>
    <w:rsid w:val="007F0372"/>
    <w:rsid w:val="007F34F0"/>
    <w:rsid w:val="00857CE8"/>
    <w:rsid w:val="008D5259"/>
    <w:rsid w:val="00A13C92"/>
    <w:rsid w:val="00AB2AF1"/>
    <w:rsid w:val="00B55014"/>
    <w:rsid w:val="00B96F59"/>
    <w:rsid w:val="00C10D56"/>
    <w:rsid w:val="00C55249"/>
    <w:rsid w:val="00CC5E63"/>
    <w:rsid w:val="00CF4C8A"/>
    <w:rsid w:val="00D91CE8"/>
    <w:rsid w:val="00E04187"/>
    <w:rsid w:val="00E8542F"/>
    <w:rsid w:val="00F1454D"/>
    <w:rsid w:val="00F95578"/>
    <w:rsid w:val="00FA285B"/>
    <w:rsid w:val="00FC7A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B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B51"/>
    <w:pPr>
      <w:spacing w:after="0" w:line="240" w:lineRule="auto"/>
    </w:pPr>
    <w:rPr>
      <w:rFonts w:ascii="Calibri" w:eastAsia="Calibri" w:hAnsi="Calibri" w:cs="Times New Roman"/>
    </w:rPr>
  </w:style>
  <w:style w:type="paragraph" w:styleId="a4">
    <w:name w:val="List Paragraph"/>
    <w:basedOn w:val="a"/>
    <w:uiPriority w:val="34"/>
    <w:qFormat/>
    <w:rsid w:val="007D6B51"/>
    <w:pPr>
      <w:spacing w:after="200" w:line="276" w:lineRule="auto"/>
      <w:ind w:left="720"/>
      <w:contextualSpacing/>
    </w:pPr>
    <w:rPr>
      <w:rFonts w:ascii="Calibri" w:eastAsia="Calibri" w:hAnsi="Calibri"/>
      <w:sz w:val="22"/>
      <w:szCs w:val="22"/>
      <w:lang w:eastAsia="en-US"/>
    </w:rPr>
  </w:style>
  <w:style w:type="paragraph" w:styleId="HTML">
    <w:name w:val="HTML Preformatted"/>
    <w:basedOn w:val="a"/>
    <w:link w:val="HTML0"/>
    <w:uiPriority w:val="99"/>
    <w:unhideWhenUsed/>
    <w:rsid w:val="002E5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2E5684"/>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B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B51"/>
    <w:pPr>
      <w:spacing w:after="0" w:line="240" w:lineRule="auto"/>
    </w:pPr>
    <w:rPr>
      <w:rFonts w:ascii="Calibri" w:eastAsia="Calibri" w:hAnsi="Calibri" w:cs="Times New Roman"/>
    </w:rPr>
  </w:style>
  <w:style w:type="paragraph" w:styleId="a4">
    <w:name w:val="List Paragraph"/>
    <w:basedOn w:val="a"/>
    <w:uiPriority w:val="34"/>
    <w:qFormat/>
    <w:rsid w:val="007D6B5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526223">
      <w:bodyDiv w:val="1"/>
      <w:marLeft w:val="0"/>
      <w:marRight w:val="0"/>
      <w:marTop w:val="0"/>
      <w:marBottom w:val="0"/>
      <w:divBdr>
        <w:top w:val="none" w:sz="0" w:space="0" w:color="auto"/>
        <w:left w:val="none" w:sz="0" w:space="0" w:color="auto"/>
        <w:bottom w:val="none" w:sz="0" w:space="0" w:color="auto"/>
        <w:right w:val="none" w:sz="0" w:space="0" w:color="auto"/>
      </w:divBdr>
    </w:div>
    <w:div w:id="815948079">
      <w:bodyDiv w:val="1"/>
      <w:marLeft w:val="0"/>
      <w:marRight w:val="0"/>
      <w:marTop w:val="0"/>
      <w:marBottom w:val="0"/>
      <w:divBdr>
        <w:top w:val="none" w:sz="0" w:space="0" w:color="auto"/>
        <w:left w:val="none" w:sz="0" w:space="0" w:color="auto"/>
        <w:bottom w:val="none" w:sz="0" w:space="0" w:color="auto"/>
        <w:right w:val="none" w:sz="0" w:space="0" w:color="auto"/>
      </w:divBdr>
    </w:div>
    <w:div w:id="90560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Acer</cp:lastModifiedBy>
  <cp:revision>37</cp:revision>
  <cp:lastPrinted>2020-12-28T05:06:00Z</cp:lastPrinted>
  <dcterms:created xsi:type="dcterms:W3CDTF">2020-11-10T06:23:00Z</dcterms:created>
  <dcterms:modified xsi:type="dcterms:W3CDTF">2022-12-28T13:15:00Z</dcterms:modified>
</cp:coreProperties>
</file>